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p w:rsidR="00026EA1" w:rsidRDefault="00026EA1" w14:paraId="00000001" w14:textId="77777777">
      <w:pPr>
        <w:pStyle w:val="Normal0"/>
      </w:pPr>
    </w:p>
    <w:tbl>
      <w:tblPr>
        <w:tblStyle w:val="a"/>
        <w:tblW w:w="9923"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026EA1" w14:paraId="593C9B08" w14:textId="77777777">
        <w:trPr>
          <w:trHeight w:val="2192"/>
        </w:trPr>
        <w:tc>
          <w:tcPr>
            <w:tcW w:w="835" w:type="dxa"/>
          </w:tcPr>
          <w:p w:rsidR="00026EA1" w:rsidRDefault="004C5F26" w14:paraId="00000002" w14:textId="77777777">
            <w:pPr>
              <w:pStyle w:val="Normal0"/>
              <w:jc w:val="both"/>
              <w:rPr>
                <w:rFonts w:ascii="Century Gothic" w:hAnsi="Century Gothic" w:eastAsia="Century Gothic" w:cs="Century Gothic"/>
                <w:b/>
                <w:sz w:val="28"/>
                <w:szCs w:val="28"/>
              </w:rPr>
            </w:pPr>
            <w:r>
              <w:rPr>
                <w:rFonts w:ascii="Century Gothic" w:hAnsi="Century Gothic" w:eastAsia="Century Gothic" w:cs="Century Gothic"/>
                <w:b/>
                <w:noProof/>
                <w:color w:val="1D2763"/>
                <w:sz w:val="28"/>
                <w:szCs w:val="28"/>
              </w:rPr>
              <w:drawing>
                <wp:inline distT="0" distB="0" distL="0" distR="0" wp14:anchorId="16416A20" wp14:editId="07777777">
                  <wp:extent cx="393640" cy="444500"/>
                  <wp:effectExtent l="0" t="0" r="0" b="0"/>
                  <wp:docPr id="1758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393640" cy="444500"/>
                          </a:xfrm>
                          <a:prstGeom prst="rect">
                            <a:avLst/>
                          </a:prstGeom>
                          <a:ln/>
                        </pic:spPr>
                      </pic:pic>
                    </a:graphicData>
                  </a:graphic>
                </wp:inline>
              </w:drawing>
            </w:r>
          </w:p>
        </w:tc>
        <w:tc>
          <w:tcPr>
            <w:tcW w:w="9088" w:type="dxa"/>
          </w:tcPr>
          <w:p w:rsidR="00026EA1" w:rsidRDefault="004C5F26" w14:paraId="00000003" w14:textId="77777777">
            <w:pPr>
              <w:pStyle w:val="Normal0"/>
              <w:jc w:val="both"/>
              <w:rPr>
                <w:color w:val="767171"/>
                <w:sz w:val="24"/>
                <w:szCs w:val="24"/>
              </w:rPr>
            </w:pPr>
            <w:r>
              <w:rPr>
                <w:sz w:val="24"/>
                <w:szCs w:val="24"/>
              </w:rPr>
              <w:t>En esta pauta encontrarás preguntas orientadoras para tu reflexión. Las primeras te ayudarán a recordar las principales competencias aprendidas a lo largo de tu carrera. Las siguientes preguntas, buscan ayudarte a definir tu proyecto APT a partir de tus fortalezas, oportunidades de mejora e intereses profesionales.</w:t>
            </w:r>
          </w:p>
          <w:p w:rsidR="00026EA1" w:rsidRDefault="00026EA1" w14:paraId="00000004" w14:textId="77777777">
            <w:pPr>
              <w:pStyle w:val="Normal0"/>
              <w:rPr>
                <w:color w:val="767171"/>
                <w:sz w:val="24"/>
                <w:szCs w:val="24"/>
              </w:rPr>
            </w:pPr>
          </w:p>
          <w:p w:rsidR="00026EA1" w:rsidRDefault="004C5F26" w14:paraId="00000005" w14:textId="77777777">
            <w:pPr>
              <w:pStyle w:val="Normal0"/>
              <w:jc w:val="both"/>
              <w:rPr>
                <w:color w:val="767171"/>
                <w:sz w:val="24"/>
                <w:szCs w:val="24"/>
              </w:rPr>
            </w:pPr>
            <w:r>
              <w:rPr>
                <w:sz w:val="24"/>
                <w:szCs w:val="24"/>
              </w:rPr>
              <w:t>Se sugiere que tengan como material de apoyo las evidencias recolectadas a lo largo de todo el proceso de portafolio, y que revises en el anexo de la guía del estudiante tu malla curricular, y las competencias y unidades de competencia por asignatura.</w:t>
            </w:r>
          </w:p>
        </w:tc>
      </w:tr>
    </w:tbl>
    <w:p w:rsidR="00026EA1" w:rsidRDefault="00026EA1" w14:paraId="00000006" w14:textId="77777777">
      <w:pPr>
        <w:pStyle w:val="Normal0"/>
        <w:spacing w:after="0" w:line="240" w:lineRule="auto"/>
        <w:rPr>
          <w:color w:val="767171"/>
          <w:sz w:val="24"/>
          <w:szCs w:val="24"/>
        </w:rPr>
      </w:pPr>
    </w:p>
    <w:tbl>
      <w:tblPr>
        <w:tblStyle w:val="a0"/>
        <w:tblW w:w="10057" w:type="dxa"/>
        <w:tblLayout w:type="fixed"/>
        <w:tblLook w:val="0400" w:firstRow="0" w:lastRow="0" w:firstColumn="0" w:lastColumn="0" w:noHBand="0" w:noVBand="1"/>
      </w:tblPr>
      <w:tblGrid>
        <w:gridCol w:w="10057"/>
      </w:tblGrid>
      <w:tr w:rsidR="00026EA1" w14:paraId="04839E93" w14:textId="77777777">
        <w:tc>
          <w:tcPr>
            <w:tcW w:w="10057" w:type="dxa"/>
            <w:tcBorders>
              <w:top w:val="single" w:color="CDCDCD" w:sz="6" w:space="0"/>
              <w:left w:val="single" w:color="CDCDCD" w:sz="6" w:space="0"/>
              <w:bottom w:val="single" w:color="CDCDCD" w:sz="6" w:space="0"/>
              <w:right w:val="single" w:color="CDCDCD" w:sz="6" w:space="0"/>
            </w:tcBorders>
            <w:vAlign w:val="center"/>
          </w:tcPr>
          <w:p w:rsidR="00026EA1" w:rsidRDefault="004C5F26" w14:paraId="00000007" w14:textId="77777777">
            <w:pPr>
              <w:pStyle w:val="Normal0"/>
              <w:spacing w:after="0" w:line="240" w:lineRule="auto"/>
              <w:rPr>
                <w:color w:val="767171"/>
                <w:sz w:val="24"/>
                <w:szCs w:val="24"/>
              </w:rPr>
            </w:pPr>
            <w:r>
              <w:rPr>
                <w:sz w:val="24"/>
                <w:szCs w:val="24"/>
              </w:rPr>
              <w:t>Puedes responder en cada una de las secciones por pregunta en esta guía y, posteriormente, cargarla en la sección de reflexión de la Fase 1, para retroalimentación de tu docente.</w:t>
            </w:r>
          </w:p>
        </w:tc>
      </w:tr>
    </w:tbl>
    <w:p w:rsidR="00026EA1" w:rsidRDefault="00026EA1" w14:paraId="00000008" w14:textId="77777777">
      <w:pPr>
        <w:pStyle w:val="Normal0"/>
        <w:spacing w:after="0" w:line="360" w:lineRule="auto"/>
        <w:jc w:val="both"/>
        <w:rPr>
          <w:b/>
          <w:sz w:val="24"/>
          <w:szCs w:val="24"/>
        </w:rPr>
      </w:pPr>
    </w:p>
    <w:p w:rsidR="00026EA1" w:rsidRDefault="00026EA1" w14:paraId="00000009" w14:textId="77777777">
      <w:pPr>
        <w:pStyle w:val="Normal0"/>
        <w:spacing w:after="0" w:line="360" w:lineRule="auto"/>
        <w:jc w:val="both"/>
        <w:rPr>
          <w:b/>
          <w:sz w:val="24"/>
          <w:szCs w:val="24"/>
        </w:rPr>
      </w:pPr>
    </w:p>
    <w:tbl>
      <w:tblPr>
        <w:tblStyle w:val="a1"/>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026EA1" w14:paraId="3783E30A" w14:textId="77777777">
        <w:trPr>
          <w:trHeight w:val="440"/>
        </w:trPr>
        <w:tc>
          <w:tcPr>
            <w:tcW w:w="10076" w:type="dxa"/>
          </w:tcPr>
          <w:p w:rsidR="00026EA1" w:rsidRDefault="004C5F26" w14:paraId="0000000A" w14:textId="77777777">
            <w:pPr>
              <w:pStyle w:val="Normal0"/>
              <w:rPr>
                <w:b/>
                <w:color w:val="767171"/>
                <w:sz w:val="24"/>
                <w:szCs w:val="24"/>
              </w:rPr>
            </w:pPr>
            <w:r>
              <w:rPr>
                <w:sz w:val="24"/>
                <w:szCs w:val="24"/>
              </w:rPr>
              <w:t>1. Revisa la malla de tu carrera, piensa en las asignaturas o certificados de competencias que has cursado hasta ahora. Responde:</w:t>
            </w:r>
          </w:p>
        </w:tc>
      </w:tr>
      <w:tr w:rsidR="00026EA1" w14:paraId="372877A9" w14:textId="77777777">
        <w:trPr>
          <w:trHeight w:val="1663"/>
        </w:trPr>
        <w:tc>
          <w:tcPr>
            <w:tcW w:w="10076" w:type="dxa"/>
            <w:shd w:val="clear" w:color="auto" w:fill="DEEBF6"/>
          </w:tcPr>
          <w:p w:rsidR="00026EA1" w:rsidRDefault="00026EA1" w14:paraId="0000000B" w14:textId="77777777">
            <w:pPr>
              <w:pStyle w:val="Normal0"/>
              <w:rPr>
                <w:color w:val="767171"/>
                <w:sz w:val="24"/>
                <w:szCs w:val="24"/>
              </w:rPr>
            </w:pPr>
          </w:p>
          <w:p w:rsidR="00026EA1" w:rsidRDefault="004C5F26" w14:paraId="0000000C" w14:textId="77777777">
            <w:pPr>
              <w:pStyle w:val="Normal0"/>
              <w:rPr>
                <w:color w:val="767171"/>
                <w:sz w:val="24"/>
                <w:szCs w:val="24"/>
              </w:rPr>
            </w:pPr>
            <w:r>
              <w:rPr>
                <w:sz w:val="24"/>
                <w:szCs w:val="24"/>
              </w:rPr>
              <w:t xml:space="preserve">¿Cuáles son las asignaturas o certificados que más te gustaron y/o se relacionan con tus intereses profesionales? ¿Qué es lo que más te gustó de cada uno? </w:t>
            </w:r>
          </w:p>
          <w:p w:rsidR="00026EA1" w:rsidRDefault="004C5F26" w14:paraId="0000000D" w14:textId="77777777">
            <w:pPr>
              <w:pStyle w:val="Normal0"/>
              <w:rPr>
                <w:color w:val="767171"/>
                <w:sz w:val="24"/>
                <w:szCs w:val="24"/>
              </w:rPr>
            </w:pPr>
            <w:r>
              <w:rPr>
                <w:color w:val="767171"/>
                <w:sz w:val="24"/>
                <w:szCs w:val="24"/>
              </w:rPr>
              <w:t>Las asignaturas que más me gustaron durante mi formación fueron Programación Web, Evaluación de Proyectos, Seguridad en Sistemas Computacionales, Gestión de Proyectos Informáticos y Minería de Datos. Además, de la rama que elegí, disfruté especialmente las tres asignaturas de Técnicas de Calidad de Software, Automatización de Pruebas y Gestión Ágil de Proyectos.</w:t>
            </w:r>
          </w:p>
          <w:p w:rsidR="00026EA1" w:rsidRDefault="00026EA1" w14:paraId="0000000E" w14:textId="77777777">
            <w:pPr>
              <w:pStyle w:val="Normal0"/>
              <w:rPr>
                <w:color w:val="767171"/>
                <w:sz w:val="24"/>
                <w:szCs w:val="24"/>
              </w:rPr>
            </w:pPr>
          </w:p>
          <w:p w:rsidR="00026EA1" w:rsidRDefault="004C5F26" w14:paraId="0000000F" w14:textId="77777777">
            <w:pPr>
              <w:pStyle w:val="Normal0"/>
              <w:rPr>
                <w:color w:val="767171"/>
                <w:sz w:val="24"/>
                <w:szCs w:val="24"/>
              </w:rPr>
            </w:pPr>
            <w:r>
              <w:rPr>
                <w:color w:val="767171"/>
                <w:sz w:val="24"/>
                <w:szCs w:val="24"/>
              </w:rPr>
              <w:t>Lo que me atrajo de cada una de estas materias fue el desafío que representaban:</w:t>
            </w:r>
          </w:p>
          <w:p w:rsidR="00026EA1" w:rsidRDefault="00026EA1" w14:paraId="00000010" w14:textId="77777777">
            <w:pPr>
              <w:pStyle w:val="Normal0"/>
              <w:rPr>
                <w:color w:val="767171"/>
                <w:sz w:val="24"/>
                <w:szCs w:val="24"/>
              </w:rPr>
            </w:pPr>
          </w:p>
          <w:p w:rsidR="00026EA1" w:rsidRDefault="004C5F26" w14:paraId="00000011" w14:textId="77777777">
            <w:pPr>
              <w:pStyle w:val="Normal0"/>
              <w:rPr>
                <w:color w:val="767171"/>
                <w:sz w:val="24"/>
                <w:szCs w:val="24"/>
              </w:rPr>
            </w:pPr>
            <w:r>
              <w:rPr>
                <w:color w:val="767171"/>
                <w:sz w:val="24"/>
                <w:szCs w:val="24"/>
              </w:rPr>
              <w:t>Programación Web: Fue la primera vez que desarrollé una página web, y me encantó el proceso de programar sitios web. El desafío de crear algo funcional y visualmente atractivo me resultó muy gratificante.</w:t>
            </w:r>
          </w:p>
          <w:p w:rsidR="00026EA1" w:rsidRDefault="00026EA1" w14:paraId="00000012" w14:textId="77777777">
            <w:pPr>
              <w:pStyle w:val="Normal0"/>
              <w:rPr>
                <w:color w:val="767171"/>
                <w:sz w:val="24"/>
                <w:szCs w:val="24"/>
              </w:rPr>
            </w:pPr>
          </w:p>
          <w:p w:rsidR="00026EA1" w:rsidRDefault="004C5F26" w14:paraId="00000013" w14:textId="77777777">
            <w:pPr>
              <w:pStyle w:val="Normal0"/>
              <w:rPr>
                <w:color w:val="767171"/>
                <w:sz w:val="24"/>
                <w:szCs w:val="24"/>
              </w:rPr>
            </w:pPr>
            <w:r>
              <w:rPr>
                <w:color w:val="767171"/>
                <w:sz w:val="24"/>
                <w:szCs w:val="24"/>
              </w:rPr>
              <w:t>Evaluación de Proyectos: Lo que me gustó fue la dificultad de evaluar correctamente un proyecto para determinar su viabilidad. Este reto me enseñó la importancia de analizar todos los aspectos antes de decidir si un proyecto es factible.</w:t>
            </w:r>
          </w:p>
          <w:p w:rsidR="00026EA1" w:rsidRDefault="00026EA1" w14:paraId="00000014" w14:textId="77777777">
            <w:pPr>
              <w:pStyle w:val="Normal0"/>
              <w:rPr>
                <w:color w:val="767171"/>
                <w:sz w:val="24"/>
                <w:szCs w:val="24"/>
              </w:rPr>
            </w:pPr>
          </w:p>
          <w:p w:rsidR="00026EA1" w:rsidRDefault="004C5F26" w14:paraId="00000015" w14:textId="77777777">
            <w:pPr>
              <w:pStyle w:val="Normal0"/>
              <w:rPr>
                <w:color w:val="767171"/>
                <w:sz w:val="24"/>
                <w:szCs w:val="24"/>
              </w:rPr>
            </w:pPr>
            <w:r>
              <w:rPr>
                <w:color w:val="767171"/>
                <w:sz w:val="24"/>
                <w:szCs w:val="24"/>
              </w:rPr>
              <w:t>Seguridad en Sistemas Computacionales: Me fascinó el contenido, especialmente trabajar con máquinas virtuales y proteger páginas web. El mayor desafío fue asegurar una web, pero disfruté mucho logrando que fuera segura.</w:t>
            </w:r>
          </w:p>
          <w:p w:rsidR="00026EA1" w:rsidRDefault="00026EA1" w14:paraId="00000016" w14:textId="77777777">
            <w:pPr>
              <w:pStyle w:val="Normal0"/>
              <w:rPr>
                <w:color w:val="767171"/>
                <w:sz w:val="24"/>
                <w:szCs w:val="24"/>
              </w:rPr>
            </w:pPr>
          </w:p>
          <w:p w:rsidR="00026EA1" w:rsidRDefault="004C5F26" w14:paraId="00000017" w14:textId="77777777">
            <w:pPr>
              <w:pStyle w:val="Normal0"/>
              <w:rPr>
                <w:color w:val="767171"/>
                <w:sz w:val="24"/>
                <w:szCs w:val="24"/>
              </w:rPr>
            </w:pPr>
            <w:r>
              <w:rPr>
                <w:color w:val="767171"/>
                <w:sz w:val="24"/>
                <w:szCs w:val="24"/>
              </w:rPr>
              <w:t>Gestión de Proyectos Informáticos: Me gustó porque implicaba una documentación exhaustiva y abarcaba múltiples áreas donde podías ampliar y mejorar tus conocimientos. Este enfoque integral me ayudó a entender mejor cómo gestionar un proyecto desde todas sus perspectivas.</w:t>
            </w:r>
          </w:p>
          <w:p w:rsidR="00026EA1" w:rsidRDefault="00026EA1" w14:paraId="00000018" w14:textId="77777777">
            <w:pPr>
              <w:pStyle w:val="Normal0"/>
              <w:rPr>
                <w:color w:val="767171"/>
                <w:sz w:val="24"/>
                <w:szCs w:val="24"/>
              </w:rPr>
            </w:pPr>
          </w:p>
          <w:p w:rsidR="00026EA1" w:rsidRDefault="004C5F26" w14:paraId="00000019" w14:textId="77777777">
            <w:pPr>
              <w:pStyle w:val="Normal0"/>
              <w:rPr>
                <w:color w:val="767171"/>
                <w:sz w:val="24"/>
                <w:szCs w:val="24"/>
              </w:rPr>
            </w:pPr>
            <w:r>
              <w:rPr>
                <w:color w:val="767171"/>
                <w:sz w:val="24"/>
                <w:szCs w:val="24"/>
              </w:rPr>
              <w:t>Minería de Datos: Disfruté las evaluaciones, ya que nos planteaban problemas que debíamos analizar y desarrollar un estudio para encontrar posibles soluciones. Me pareció interesante porque nos permitía realizar muchos estudios importantes para el análisis de problemas.</w:t>
            </w:r>
          </w:p>
          <w:p w:rsidR="00026EA1" w:rsidRDefault="00026EA1" w14:paraId="0000001A" w14:textId="77777777">
            <w:pPr>
              <w:pStyle w:val="Normal0"/>
              <w:rPr>
                <w:color w:val="767171"/>
                <w:sz w:val="24"/>
                <w:szCs w:val="24"/>
              </w:rPr>
            </w:pPr>
          </w:p>
          <w:p w:rsidR="00026EA1" w:rsidRDefault="004C5F26" w14:paraId="0000001B" w14:textId="77777777">
            <w:pPr>
              <w:pStyle w:val="Normal0"/>
              <w:rPr>
                <w:color w:val="767171"/>
                <w:sz w:val="24"/>
                <w:szCs w:val="24"/>
              </w:rPr>
            </w:pPr>
            <w:r>
              <w:rPr>
                <w:color w:val="767171"/>
                <w:sz w:val="24"/>
                <w:szCs w:val="24"/>
              </w:rPr>
              <w:t>En cuanto a las tres asignaturas de la rama de calidad de software  que elegí:</w:t>
            </w:r>
          </w:p>
          <w:p w:rsidR="00026EA1" w:rsidRDefault="00026EA1" w14:paraId="0000001C" w14:textId="77777777">
            <w:pPr>
              <w:pStyle w:val="Normal0"/>
              <w:rPr>
                <w:color w:val="767171"/>
                <w:sz w:val="24"/>
                <w:szCs w:val="24"/>
              </w:rPr>
            </w:pPr>
          </w:p>
          <w:p w:rsidR="00026EA1" w:rsidRDefault="004C5F26" w14:paraId="0000001D" w14:textId="77777777">
            <w:pPr>
              <w:pStyle w:val="Normal0"/>
              <w:rPr>
                <w:color w:val="767171"/>
                <w:sz w:val="24"/>
                <w:szCs w:val="24"/>
              </w:rPr>
            </w:pPr>
            <w:r>
              <w:rPr>
                <w:color w:val="767171"/>
                <w:sz w:val="24"/>
                <w:szCs w:val="24"/>
              </w:rPr>
              <w:t>Técnicas de Calidad de Software: Me gustó porque teníamos que mostrar avances cada dos semanas. Aunque resultaba agotador estar constantemente programando, este desafío me ayudó a mantenerme enfocado y mejorando continuamente nuestro trabajo.</w:t>
            </w:r>
          </w:p>
          <w:p w:rsidR="00026EA1" w:rsidRDefault="00026EA1" w14:paraId="0000001E" w14:textId="77777777">
            <w:pPr>
              <w:pStyle w:val="Normal0"/>
              <w:rPr>
                <w:color w:val="767171"/>
                <w:sz w:val="24"/>
                <w:szCs w:val="24"/>
              </w:rPr>
            </w:pPr>
          </w:p>
          <w:p w:rsidR="00026EA1" w:rsidRDefault="004C5F26" w14:paraId="0000001F" w14:textId="77777777">
            <w:pPr>
              <w:pStyle w:val="Normal0"/>
              <w:rPr>
                <w:color w:val="767171"/>
                <w:sz w:val="24"/>
                <w:szCs w:val="24"/>
              </w:rPr>
            </w:pPr>
            <w:r>
              <w:rPr>
                <w:color w:val="767171"/>
                <w:sz w:val="24"/>
                <w:szCs w:val="24"/>
              </w:rPr>
              <w:t>Automatización de Pruebas: Me pareció un área fascinante, ya que las pruebas automatizadas son fundamentales para el desarrollo de aplicaciones o páginas web. El desafío de aprender y aplicar estas técnicas fue muy enriquecedor.</w:t>
            </w:r>
          </w:p>
          <w:p w:rsidR="00026EA1" w:rsidRDefault="00026EA1" w14:paraId="00000020" w14:textId="77777777">
            <w:pPr>
              <w:pStyle w:val="Normal0"/>
              <w:rPr>
                <w:color w:val="767171"/>
                <w:sz w:val="24"/>
                <w:szCs w:val="24"/>
              </w:rPr>
            </w:pPr>
          </w:p>
          <w:p w:rsidR="00026EA1" w:rsidRDefault="004C5F26" w14:paraId="00000021" w14:textId="77777777">
            <w:pPr>
              <w:pStyle w:val="Normal0"/>
              <w:rPr>
                <w:color w:val="767171"/>
                <w:sz w:val="24"/>
                <w:szCs w:val="24"/>
              </w:rPr>
            </w:pPr>
            <w:r>
              <w:rPr>
                <w:color w:val="767171"/>
                <w:sz w:val="24"/>
                <w:szCs w:val="24"/>
              </w:rPr>
              <w:t>Gestión Ágil de Proyectos: Esta asignatura me permitió entender mejor cómo gestionar proyectos de manera ágil y eficiente, un enfoque que se ha vuelto crucial en el desarrollo moderno de software.</w:t>
            </w:r>
          </w:p>
          <w:p w:rsidR="00026EA1" w:rsidRDefault="00026EA1" w14:paraId="00000022" w14:textId="77777777">
            <w:pPr>
              <w:pStyle w:val="Normal0"/>
              <w:rPr>
                <w:color w:val="767171"/>
                <w:sz w:val="24"/>
                <w:szCs w:val="24"/>
              </w:rPr>
            </w:pPr>
          </w:p>
          <w:p w:rsidR="00026EA1" w:rsidRDefault="004C5F26" w14:paraId="00000023" w14:textId="77777777">
            <w:pPr>
              <w:pStyle w:val="Normal0"/>
              <w:rPr>
                <w:color w:val="767171"/>
                <w:sz w:val="24"/>
                <w:szCs w:val="24"/>
              </w:rPr>
            </w:pPr>
            <w:r>
              <w:rPr>
                <w:color w:val="767171"/>
                <w:sz w:val="24"/>
                <w:szCs w:val="24"/>
              </w:rPr>
              <w:t>En resumen, estas asignaturas no solo me gustaron por el contenido, sino también por los desafíos que me presentaron, los cuales me ayudaron a crecer académica y profesionalmente.</w:t>
            </w:r>
          </w:p>
          <w:p w:rsidR="00026EA1" w:rsidRDefault="00026EA1" w14:paraId="00000024" w14:textId="77777777">
            <w:pPr>
              <w:pStyle w:val="Normal0"/>
              <w:rPr>
                <w:color w:val="767171"/>
                <w:sz w:val="24"/>
                <w:szCs w:val="24"/>
              </w:rPr>
            </w:pPr>
          </w:p>
          <w:p w:rsidR="00026EA1" w:rsidRDefault="00026EA1" w14:paraId="00000025" w14:textId="77777777">
            <w:pPr>
              <w:pStyle w:val="Normal0"/>
              <w:rPr>
                <w:color w:val="767171"/>
                <w:sz w:val="24"/>
                <w:szCs w:val="24"/>
              </w:rPr>
            </w:pPr>
          </w:p>
          <w:p w:rsidR="00026EA1" w:rsidRDefault="00026EA1" w14:paraId="00000026" w14:textId="77777777">
            <w:pPr>
              <w:pStyle w:val="Normal0"/>
              <w:rPr>
                <w:color w:val="767171"/>
                <w:sz w:val="24"/>
                <w:szCs w:val="24"/>
              </w:rPr>
            </w:pPr>
          </w:p>
          <w:p w:rsidR="00026EA1" w:rsidRDefault="00026EA1" w14:paraId="00000027" w14:textId="77777777">
            <w:pPr>
              <w:pStyle w:val="Normal0"/>
              <w:rPr>
                <w:color w:val="767171"/>
                <w:sz w:val="24"/>
                <w:szCs w:val="24"/>
              </w:rPr>
            </w:pPr>
          </w:p>
          <w:p w:rsidR="00026EA1" w:rsidRDefault="004C5F26" w14:paraId="00000028" w14:textId="77777777">
            <w:pPr>
              <w:pStyle w:val="Normal0"/>
              <w:rPr>
                <w:color w:val="767171"/>
                <w:sz w:val="24"/>
                <w:szCs w:val="24"/>
              </w:rPr>
            </w:pPr>
            <w:r>
              <w:rPr>
                <w:sz w:val="24"/>
                <w:szCs w:val="24"/>
              </w:rPr>
              <w:t>A partir de las certificaciones que obtienes a lo largo de la carrera ¿Existe valor en la o las certificaciones obtenidas? ¿Por qué?</w:t>
            </w:r>
          </w:p>
          <w:p w:rsidR="00026EA1" w:rsidRDefault="00026EA1" w14:paraId="00000029" w14:textId="77777777">
            <w:pPr>
              <w:pStyle w:val="Normal0"/>
              <w:rPr>
                <w:color w:val="767171"/>
                <w:sz w:val="24"/>
                <w:szCs w:val="24"/>
              </w:rPr>
            </w:pPr>
          </w:p>
          <w:p w:rsidR="00026EA1" w:rsidRDefault="004C5F26" w14:paraId="0000002A" w14:textId="77777777">
            <w:pPr>
              <w:pStyle w:val="Normal0"/>
              <w:rPr>
                <w:color w:val="767171"/>
                <w:sz w:val="24"/>
                <w:szCs w:val="24"/>
              </w:rPr>
            </w:pPr>
            <w:r>
              <w:rPr>
                <w:color w:val="767171"/>
                <w:sz w:val="24"/>
                <w:szCs w:val="24"/>
              </w:rPr>
              <w:t>Considero que estas certificaciones tienen un gran valor porque son una prueba tangible del conocimiento y habilidades que adquirí durante todos los años de estudio. Además, estas certificaciones pueden ser fundamentales en el futuro cuando busque trabajo, ya que demuestran mi competencia en áreas clave y pueden abrir puertas en mi carrera profesional.</w:t>
            </w:r>
          </w:p>
          <w:p w:rsidR="00026EA1" w:rsidRDefault="00026EA1" w14:paraId="0000002B" w14:textId="77777777">
            <w:pPr>
              <w:pStyle w:val="Normal0"/>
              <w:rPr>
                <w:color w:val="767171"/>
                <w:sz w:val="24"/>
                <w:szCs w:val="24"/>
              </w:rPr>
            </w:pPr>
          </w:p>
          <w:p w:rsidR="00026EA1" w:rsidRDefault="00026EA1" w14:paraId="0000002C" w14:textId="77777777">
            <w:pPr>
              <w:pStyle w:val="Normal0"/>
              <w:rPr>
                <w:color w:val="767171"/>
                <w:sz w:val="24"/>
                <w:szCs w:val="24"/>
              </w:rPr>
            </w:pPr>
          </w:p>
          <w:p w:rsidR="00026EA1" w:rsidRDefault="00026EA1" w14:paraId="0000002D" w14:textId="77777777">
            <w:pPr>
              <w:pStyle w:val="Normal0"/>
              <w:rPr>
                <w:color w:val="767171"/>
                <w:sz w:val="24"/>
                <w:szCs w:val="24"/>
              </w:rPr>
            </w:pPr>
          </w:p>
          <w:p w:rsidR="00026EA1" w:rsidRDefault="00026EA1" w14:paraId="0000002E" w14:textId="77777777">
            <w:pPr>
              <w:pStyle w:val="Normal0"/>
              <w:rPr>
                <w:color w:val="767171"/>
                <w:sz w:val="24"/>
                <w:szCs w:val="24"/>
              </w:rPr>
            </w:pPr>
          </w:p>
          <w:p w:rsidR="00026EA1" w:rsidRDefault="00026EA1" w14:paraId="0000002F" w14:textId="77777777">
            <w:pPr>
              <w:pStyle w:val="Normal0"/>
              <w:jc w:val="both"/>
              <w:rPr>
                <w:b/>
                <w:color w:val="1F4E79"/>
              </w:rPr>
            </w:pPr>
          </w:p>
          <w:p w:rsidR="00026EA1" w:rsidRDefault="00026EA1" w14:paraId="00000030" w14:textId="77777777">
            <w:pPr>
              <w:pStyle w:val="Normal0"/>
              <w:jc w:val="both"/>
              <w:rPr>
                <w:b/>
                <w:color w:val="1F4E79"/>
              </w:rPr>
            </w:pPr>
          </w:p>
          <w:p w:rsidR="00026EA1" w:rsidRDefault="00026EA1" w14:paraId="00000031" w14:textId="77777777">
            <w:pPr>
              <w:pStyle w:val="Normal0"/>
              <w:jc w:val="both"/>
              <w:rPr>
                <w:b/>
                <w:color w:val="1F4E79"/>
              </w:rPr>
            </w:pPr>
          </w:p>
          <w:p w:rsidR="00026EA1" w:rsidRDefault="00026EA1" w14:paraId="00000032" w14:textId="77777777">
            <w:pPr>
              <w:pStyle w:val="Normal0"/>
              <w:jc w:val="both"/>
              <w:rPr>
                <w:b/>
                <w:color w:val="1F4E79"/>
              </w:rPr>
            </w:pPr>
          </w:p>
        </w:tc>
      </w:tr>
    </w:tbl>
    <w:p w:rsidR="00026EA1" w:rsidRDefault="00026EA1" w14:paraId="00000033" w14:textId="77777777">
      <w:pPr>
        <w:pStyle w:val="Normal0"/>
        <w:spacing w:after="0" w:line="360" w:lineRule="auto"/>
        <w:jc w:val="both"/>
        <w:rPr>
          <w:color w:val="595959"/>
          <w:sz w:val="24"/>
          <w:szCs w:val="24"/>
        </w:rPr>
      </w:pPr>
    </w:p>
    <w:p w:rsidR="00026EA1" w:rsidRDefault="00026EA1" w14:paraId="00000034" w14:textId="77777777">
      <w:pPr>
        <w:pStyle w:val="Normal0"/>
        <w:spacing w:after="0" w:line="360" w:lineRule="auto"/>
        <w:jc w:val="both"/>
        <w:rPr>
          <w:b/>
          <w:sz w:val="24"/>
          <w:szCs w:val="24"/>
        </w:rPr>
      </w:pPr>
    </w:p>
    <w:p w:rsidR="00026EA1" w:rsidRDefault="00026EA1" w14:paraId="00000035" w14:textId="77777777">
      <w:pPr>
        <w:pStyle w:val="Normal0"/>
        <w:spacing w:after="0" w:line="360" w:lineRule="auto"/>
        <w:jc w:val="both"/>
        <w:rPr>
          <w:b/>
          <w:sz w:val="24"/>
          <w:szCs w:val="24"/>
        </w:rPr>
      </w:pPr>
    </w:p>
    <w:p w:rsidR="00026EA1" w:rsidRDefault="00026EA1" w14:paraId="00000036" w14:textId="77777777">
      <w:pPr>
        <w:pStyle w:val="Normal0"/>
        <w:spacing w:after="0" w:line="360" w:lineRule="auto"/>
        <w:jc w:val="both"/>
        <w:rPr>
          <w:b/>
          <w:sz w:val="24"/>
          <w:szCs w:val="24"/>
        </w:rPr>
      </w:pPr>
    </w:p>
    <w:p w:rsidR="00026EA1" w:rsidRDefault="00026EA1" w14:paraId="00000037" w14:textId="77777777">
      <w:pPr>
        <w:pStyle w:val="Normal0"/>
        <w:spacing w:after="0" w:line="360" w:lineRule="auto"/>
        <w:jc w:val="both"/>
        <w:rPr>
          <w:b/>
          <w:sz w:val="24"/>
          <w:szCs w:val="24"/>
        </w:rPr>
      </w:pPr>
    </w:p>
    <w:tbl>
      <w:tblPr>
        <w:tblStyle w:val="a2"/>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026EA1" w14:paraId="3A70AF41" w14:textId="77777777">
        <w:trPr>
          <w:trHeight w:val="440"/>
        </w:trPr>
        <w:tc>
          <w:tcPr>
            <w:tcW w:w="10076" w:type="dxa"/>
          </w:tcPr>
          <w:p w:rsidR="00026EA1" w:rsidRDefault="004C5F26" w14:paraId="00000038" w14:textId="77777777">
            <w:pPr>
              <w:pStyle w:val="Normal0"/>
              <w:jc w:val="both"/>
              <w:rPr>
                <w:color w:val="767171"/>
                <w:sz w:val="24"/>
                <w:szCs w:val="24"/>
              </w:rPr>
            </w:pPr>
            <w:r>
              <w:rPr>
                <w:sz w:val="24"/>
                <w:szCs w:val="24"/>
              </w:rPr>
              <w:t xml:space="preserve">2. Revisa las competencias y unidades de competencias correspondientes a cada asignatura de la malla de tu carrera. Marca en </w:t>
            </w:r>
            <w:r>
              <w:rPr>
                <w:b/>
                <w:color w:val="385623"/>
                <w:sz w:val="24"/>
                <w:szCs w:val="24"/>
              </w:rPr>
              <w:t>verde</w:t>
            </w:r>
            <w:r>
              <w:rPr>
                <w:color w:val="385623"/>
                <w:sz w:val="24"/>
                <w:szCs w:val="24"/>
              </w:rPr>
              <w:t xml:space="preserve"> </w:t>
            </w:r>
            <w:r>
              <w:rPr>
                <w:sz w:val="24"/>
                <w:szCs w:val="24"/>
              </w:rPr>
              <w:t xml:space="preserve">las competencias o unidades de competencia que consideras son tus </w:t>
            </w:r>
            <w:r>
              <w:rPr>
                <w:b/>
                <w:color w:val="385623"/>
                <w:sz w:val="24"/>
                <w:szCs w:val="24"/>
              </w:rPr>
              <w:t>fortalezas</w:t>
            </w:r>
            <w:r>
              <w:rPr>
                <w:color w:val="385623"/>
                <w:sz w:val="24"/>
                <w:szCs w:val="24"/>
              </w:rPr>
              <w:t xml:space="preserve"> </w:t>
            </w:r>
            <w:r>
              <w:rPr>
                <w:sz w:val="24"/>
                <w:szCs w:val="24"/>
              </w:rPr>
              <w:t xml:space="preserve">y en </w:t>
            </w:r>
            <w:r>
              <w:rPr>
                <w:b/>
                <w:color w:val="FF0000"/>
                <w:sz w:val="24"/>
                <w:szCs w:val="24"/>
              </w:rPr>
              <w:t>rojo</w:t>
            </w:r>
            <w:r>
              <w:rPr>
                <w:sz w:val="24"/>
                <w:szCs w:val="24"/>
              </w:rPr>
              <w:t xml:space="preserve"> las que requieren ser fortalecidas. A partir de este ejercicio responde:</w:t>
            </w:r>
          </w:p>
        </w:tc>
      </w:tr>
      <w:tr w:rsidR="00026EA1" w14:paraId="78175E46" w14:textId="77777777">
        <w:trPr>
          <w:trHeight w:val="440"/>
        </w:trPr>
        <w:tc>
          <w:tcPr>
            <w:tcW w:w="10076" w:type="dxa"/>
            <w:shd w:val="clear" w:color="auto" w:fill="DEEBF6"/>
          </w:tcPr>
          <w:p w:rsidR="00026EA1" w:rsidRDefault="00026EA1" w14:paraId="00000039" w14:textId="77777777">
            <w:pPr>
              <w:pStyle w:val="Normal0"/>
              <w:jc w:val="both"/>
              <w:rPr>
                <w:color w:val="767171"/>
                <w:sz w:val="24"/>
                <w:szCs w:val="24"/>
              </w:rPr>
            </w:pPr>
          </w:p>
          <w:p w:rsidR="00026EA1" w:rsidRDefault="004C5F26" w14:paraId="0000003A" w14:textId="77777777">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 xml:space="preserve">¿Cuáles consideras que tienes más desarrolladas y te sientes más seguro aplicando? ¿En cuáles te sientes más débil y requieren ser fortalecidas? </w:t>
            </w:r>
          </w:p>
          <w:p w:rsidR="00026EA1" w:rsidRDefault="004C5F26" w14:paraId="0000003B" w14:textId="77777777">
            <w:pPr>
              <w:pStyle w:val="Normal0"/>
              <w:numPr>
                <w:ilvl w:val="0"/>
                <w:numId w:val="1"/>
              </w:numPr>
              <w:tabs>
                <w:tab w:val="left" w:pos="454"/>
              </w:tabs>
              <w:jc w:val="both"/>
              <w:rPr>
                <w:color w:val="FF0000"/>
                <w:sz w:val="24"/>
                <w:szCs w:val="24"/>
              </w:rPr>
            </w:pPr>
            <w:r>
              <w:rPr>
                <w:color w:val="FF0000"/>
                <w:sz w:val="24"/>
                <w:szCs w:val="24"/>
              </w:rPr>
              <w:t xml:space="preserve"> Administrar la configuración de ambientes, servicios de aplicaciones y bases de datos en un entorno empresarial a fin de habilitar operatividad o asegurar la continuidad de los sistemas que apoyan los procesos de negocio de acuerdo a los estándares definidos por la industria.</w:t>
            </w:r>
          </w:p>
          <w:p w:rsidR="00026EA1" w:rsidRDefault="004C5F26" w14:paraId="0000003C" w14:textId="77777777">
            <w:pPr>
              <w:pStyle w:val="Normal0"/>
              <w:numPr>
                <w:ilvl w:val="0"/>
                <w:numId w:val="1"/>
              </w:numPr>
              <w:tabs>
                <w:tab w:val="left" w:pos="454"/>
              </w:tabs>
              <w:spacing w:before="0"/>
              <w:jc w:val="both"/>
              <w:rPr>
                <w:color w:val="00FF00"/>
                <w:sz w:val="24"/>
                <w:szCs w:val="24"/>
              </w:rPr>
            </w:pPr>
            <w:r>
              <w:rPr>
                <w:color w:val="00FF00"/>
                <w:sz w:val="24"/>
                <w:szCs w:val="24"/>
              </w:rPr>
              <w:t>Ofrecer propuestas de solución informática analizando de forma integral los procesos de acuerdo a los requerimientos de la organización</w:t>
            </w:r>
          </w:p>
          <w:p w:rsidR="00026EA1" w:rsidRDefault="004C5F26" w14:paraId="0000003D" w14:textId="77777777">
            <w:pPr>
              <w:pStyle w:val="Normal0"/>
              <w:numPr>
                <w:ilvl w:val="0"/>
                <w:numId w:val="1"/>
              </w:numPr>
              <w:tabs>
                <w:tab w:val="left" w:pos="454"/>
              </w:tabs>
              <w:spacing w:before="0"/>
              <w:jc w:val="both"/>
              <w:rPr>
                <w:color w:val="00FF00"/>
                <w:sz w:val="24"/>
                <w:szCs w:val="24"/>
              </w:rPr>
            </w:pPr>
            <w:r>
              <w:rPr>
                <w:color w:val="00FF00"/>
                <w:sz w:val="24"/>
                <w:szCs w:val="24"/>
              </w:rPr>
              <w:t>Desarrollar una solución de software utilizando técnicas que permitan sistematizar el proceso de desarrollo y mantenimiento, asegurando el logro de los objetivos.</w:t>
            </w:r>
          </w:p>
          <w:p w:rsidR="00026EA1" w:rsidRDefault="004C5F26" w14:paraId="0000003E" w14:textId="77777777">
            <w:pPr>
              <w:pStyle w:val="Normal0"/>
              <w:numPr>
                <w:ilvl w:val="0"/>
                <w:numId w:val="1"/>
              </w:numPr>
              <w:tabs>
                <w:tab w:val="left" w:pos="454"/>
              </w:tabs>
              <w:spacing w:before="0"/>
              <w:jc w:val="both"/>
              <w:rPr>
                <w:color w:val="FF0000"/>
                <w:sz w:val="24"/>
                <w:szCs w:val="24"/>
              </w:rPr>
            </w:pPr>
            <w:r>
              <w:rPr>
                <w:color w:val="FF0000"/>
                <w:sz w:val="24"/>
                <w:szCs w:val="24"/>
              </w:rPr>
              <w:t>Construir Modelos de datos para soportar los requerimientos de la organización acuerdo a un diseño definido y escalable en el tiempo.</w:t>
            </w:r>
          </w:p>
          <w:p w:rsidR="00026EA1" w:rsidRDefault="004C5F26" w14:paraId="0000003F" w14:textId="77777777">
            <w:pPr>
              <w:pStyle w:val="Normal0"/>
              <w:numPr>
                <w:ilvl w:val="0"/>
                <w:numId w:val="1"/>
              </w:numPr>
              <w:tabs>
                <w:tab w:val="left" w:pos="454"/>
              </w:tabs>
              <w:spacing w:before="0"/>
              <w:jc w:val="both"/>
              <w:rPr>
                <w:color w:val="FF0000"/>
                <w:sz w:val="24"/>
                <w:szCs w:val="24"/>
              </w:rPr>
            </w:pPr>
            <w:r>
              <w:rPr>
                <w:color w:val="FF0000"/>
                <w:sz w:val="24"/>
                <w:szCs w:val="24"/>
              </w:rPr>
              <w:t>Programar consultas o rutinas para manipular información de una base de datos de acuerdo a los requerimientos de la organización.</w:t>
            </w:r>
          </w:p>
          <w:p w:rsidR="00026EA1" w:rsidRDefault="004C5F26" w14:paraId="00000040" w14:textId="77777777">
            <w:pPr>
              <w:pStyle w:val="Normal0"/>
              <w:numPr>
                <w:ilvl w:val="0"/>
                <w:numId w:val="1"/>
              </w:numPr>
              <w:tabs>
                <w:tab w:val="left" w:pos="454"/>
              </w:tabs>
              <w:spacing w:before="0"/>
              <w:jc w:val="both"/>
              <w:rPr>
                <w:color w:val="00FF00"/>
                <w:sz w:val="24"/>
                <w:szCs w:val="24"/>
              </w:rPr>
            </w:pPr>
            <w:r>
              <w:rPr>
                <w:color w:val="00FF00"/>
                <w:sz w:val="24"/>
                <w:szCs w:val="24"/>
              </w:rPr>
              <w:t>Construir programas y rutinas de variada complejidad para dar solución a requerimientos de la organización, acordes a tecnologías de mercado y utilizando buenas prácticas de codificación.</w:t>
            </w:r>
          </w:p>
          <w:p w:rsidR="00026EA1" w:rsidRDefault="004C5F26" w14:paraId="00000041" w14:textId="77777777">
            <w:pPr>
              <w:pStyle w:val="Normal0"/>
              <w:numPr>
                <w:ilvl w:val="0"/>
                <w:numId w:val="1"/>
              </w:numPr>
              <w:tabs>
                <w:tab w:val="left" w:pos="454"/>
              </w:tabs>
              <w:spacing w:before="0"/>
              <w:jc w:val="both"/>
              <w:rPr>
                <w:color w:val="00FF00"/>
                <w:sz w:val="24"/>
                <w:szCs w:val="24"/>
              </w:rPr>
            </w:pPr>
            <w:r>
              <w:rPr>
                <w:color w:val="00FF00"/>
                <w:sz w:val="24"/>
                <w:szCs w:val="24"/>
              </w:rPr>
              <w:t>Realizar pruebas de certificación tanto de los productos como de los procesos utilizando buenas prácticas definidas por la industria.</w:t>
            </w:r>
          </w:p>
          <w:p w:rsidR="00026EA1" w:rsidRDefault="004C5F26" w14:paraId="00000042" w14:textId="77777777">
            <w:pPr>
              <w:pStyle w:val="Normal0"/>
              <w:numPr>
                <w:ilvl w:val="0"/>
                <w:numId w:val="1"/>
              </w:numPr>
              <w:tabs>
                <w:tab w:val="left" w:pos="454"/>
              </w:tabs>
              <w:spacing w:before="0"/>
              <w:jc w:val="both"/>
              <w:rPr>
                <w:color w:val="00FF00"/>
                <w:sz w:val="24"/>
                <w:szCs w:val="24"/>
              </w:rPr>
            </w:pPr>
            <w:r>
              <w:rPr>
                <w:color w:val="00FF00"/>
                <w:sz w:val="24"/>
                <w:szCs w:val="24"/>
              </w:rPr>
              <w:t>Construir el modelo arquitectónico de una solución sistémica que soporte los procesos de negocio de acuerdo los requerimientos de la organización y estándares industria.</w:t>
            </w:r>
          </w:p>
          <w:p w:rsidR="00026EA1" w:rsidRDefault="004C5F26" w14:paraId="00000043" w14:textId="77777777">
            <w:pPr>
              <w:pStyle w:val="Normal0"/>
              <w:numPr>
                <w:ilvl w:val="0"/>
                <w:numId w:val="1"/>
              </w:numPr>
              <w:tabs>
                <w:tab w:val="left" w:pos="454"/>
              </w:tabs>
              <w:spacing w:before="0"/>
              <w:jc w:val="both"/>
              <w:rPr>
                <w:color w:val="00FF00"/>
                <w:sz w:val="24"/>
                <w:szCs w:val="24"/>
              </w:rPr>
            </w:pPr>
            <w:r>
              <w:rPr>
                <w:color w:val="00FF00"/>
                <w:sz w:val="24"/>
                <w:szCs w:val="24"/>
              </w:rPr>
              <w:t>Implementar soluciones sistémicas integrales para automatizar u optimizar procesos de negocio de acuerdo a las necesidades de la organización.</w:t>
            </w:r>
          </w:p>
          <w:p w:rsidR="00026EA1" w:rsidRDefault="004C5F26" w14:paraId="00000044" w14:textId="77777777">
            <w:pPr>
              <w:pStyle w:val="Normal0"/>
              <w:numPr>
                <w:ilvl w:val="0"/>
                <w:numId w:val="1"/>
              </w:numPr>
              <w:tabs>
                <w:tab w:val="left" w:pos="454"/>
              </w:tabs>
              <w:spacing w:before="0"/>
              <w:jc w:val="both"/>
              <w:rPr>
                <w:color w:val="FF0000"/>
                <w:sz w:val="24"/>
                <w:szCs w:val="24"/>
              </w:rPr>
            </w:pPr>
            <w:r>
              <w:rPr>
                <w:color w:val="FF0000"/>
                <w:sz w:val="24"/>
                <w:szCs w:val="24"/>
              </w:rPr>
              <w:t>Resolver las vulnerabilidades sistémicas para asegurar que el software construido cumple las normas de seguridad exigidas por la industria.</w:t>
            </w:r>
          </w:p>
          <w:p w:rsidR="00026EA1" w:rsidRDefault="004C5F26" w14:paraId="00000045" w14:textId="77777777">
            <w:pPr>
              <w:pStyle w:val="Normal0"/>
              <w:numPr>
                <w:ilvl w:val="0"/>
                <w:numId w:val="1"/>
              </w:numPr>
              <w:tabs>
                <w:tab w:val="left" w:pos="454"/>
              </w:tabs>
              <w:spacing w:before="0"/>
              <w:jc w:val="both"/>
              <w:rPr>
                <w:color w:val="00FF00"/>
                <w:sz w:val="24"/>
                <w:szCs w:val="24"/>
              </w:rPr>
            </w:pPr>
            <w:r>
              <w:rPr>
                <w:color w:val="00FF00"/>
                <w:sz w:val="24"/>
                <w:szCs w:val="24"/>
              </w:rPr>
              <w:t>Gestionar proyectos informáticos, ofreciendo alternativas para la toma de decisiones de acuerdo a los requerimientos de la organización.</w:t>
            </w:r>
          </w:p>
          <w:p w:rsidR="00026EA1" w:rsidRDefault="004C5F26" w14:paraId="00000046" w14:textId="77777777">
            <w:pPr>
              <w:pStyle w:val="Normal0"/>
              <w:numPr>
                <w:ilvl w:val="0"/>
                <w:numId w:val="1"/>
              </w:numPr>
              <w:tabs>
                <w:tab w:val="left" w:pos="454"/>
              </w:tabs>
              <w:spacing w:before="0"/>
              <w:jc w:val="both"/>
              <w:rPr>
                <w:color w:val="FF0000"/>
                <w:sz w:val="24"/>
                <w:szCs w:val="24"/>
              </w:rPr>
            </w:pPr>
            <w:r>
              <w:rPr>
                <w:color w:val="FF0000"/>
                <w:sz w:val="24"/>
                <w:szCs w:val="24"/>
              </w:rPr>
              <w:t>Desarrollar la transformación de grandes volúmenes de datos para la obtención de información y conocimiento de la organización a fin de apoyar la toma de decisiones y la mejora de los procesos de negocio, de acuerdo a las necesidades de la organización.</w:t>
            </w:r>
          </w:p>
          <w:p w:rsidR="00026EA1" w:rsidRDefault="00026EA1" w14:paraId="00000047" w14:textId="77777777">
            <w:pPr>
              <w:pStyle w:val="Normal0"/>
              <w:tabs>
                <w:tab w:val="left" w:pos="454"/>
              </w:tabs>
              <w:jc w:val="both"/>
              <w:rPr>
                <w:color w:val="767171"/>
                <w:sz w:val="24"/>
                <w:szCs w:val="24"/>
              </w:rPr>
            </w:pPr>
          </w:p>
          <w:p w:rsidR="00026EA1" w:rsidRDefault="00026EA1" w14:paraId="00000048" w14:textId="77777777">
            <w:pPr>
              <w:pStyle w:val="Normal0"/>
              <w:tabs>
                <w:tab w:val="left" w:pos="454"/>
              </w:tabs>
              <w:jc w:val="both"/>
              <w:rPr>
                <w:color w:val="767171"/>
                <w:sz w:val="24"/>
                <w:szCs w:val="24"/>
              </w:rPr>
            </w:pPr>
          </w:p>
          <w:p w:rsidR="00026EA1" w:rsidRDefault="00026EA1" w14:paraId="00000049" w14:textId="77777777">
            <w:pPr>
              <w:pStyle w:val="Normal0"/>
              <w:tabs>
                <w:tab w:val="left" w:pos="454"/>
              </w:tabs>
              <w:jc w:val="both"/>
              <w:rPr>
                <w:color w:val="767171"/>
                <w:sz w:val="24"/>
                <w:szCs w:val="24"/>
              </w:rPr>
            </w:pPr>
          </w:p>
          <w:p w:rsidR="00026EA1" w:rsidRDefault="00026EA1" w14:paraId="0000004A" w14:textId="77777777">
            <w:pPr>
              <w:pStyle w:val="Normal0"/>
              <w:tabs>
                <w:tab w:val="left" w:pos="454"/>
              </w:tabs>
              <w:jc w:val="both"/>
              <w:rPr>
                <w:color w:val="767171"/>
                <w:sz w:val="24"/>
                <w:szCs w:val="24"/>
              </w:rPr>
            </w:pPr>
          </w:p>
          <w:p w:rsidR="00026EA1" w:rsidRDefault="00026EA1" w14:paraId="0000004B" w14:textId="77777777">
            <w:pPr>
              <w:pStyle w:val="Normal0"/>
              <w:tabs>
                <w:tab w:val="left" w:pos="454"/>
              </w:tabs>
              <w:jc w:val="both"/>
              <w:rPr>
                <w:color w:val="767171"/>
                <w:sz w:val="24"/>
                <w:szCs w:val="24"/>
              </w:rPr>
            </w:pPr>
          </w:p>
          <w:p w:rsidR="00026EA1" w:rsidRDefault="00026EA1" w14:paraId="0000004C" w14:textId="77777777">
            <w:pPr>
              <w:pStyle w:val="Normal0"/>
              <w:tabs>
                <w:tab w:val="left" w:pos="454"/>
              </w:tabs>
              <w:jc w:val="both"/>
              <w:rPr>
                <w:color w:val="767171"/>
                <w:sz w:val="24"/>
                <w:szCs w:val="24"/>
              </w:rPr>
            </w:pPr>
          </w:p>
          <w:p w:rsidR="00026EA1" w:rsidRDefault="00026EA1" w14:paraId="0000004D" w14:textId="77777777">
            <w:pPr>
              <w:pStyle w:val="Normal0"/>
              <w:tabs>
                <w:tab w:val="left" w:pos="454"/>
              </w:tabs>
              <w:jc w:val="both"/>
              <w:rPr>
                <w:color w:val="767171"/>
                <w:sz w:val="24"/>
                <w:szCs w:val="24"/>
              </w:rPr>
            </w:pPr>
          </w:p>
          <w:p w:rsidR="00026EA1" w:rsidRDefault="00026EA1" w14:paraId="0000004E" w14:textId="77777777">
            <w:pPr>
              <w:pStyle w:val="Normal0"/>
              <w:tabs>
                <w:tab w:val="left" w:pos="454"/>
              </w:tabs>
              <w:jc w:val="both"/>
              <w:rPr>
                <w:color w:val="767171"/>
                <w:sz w:val="24"/>
                <w:szCs w:val="24"/>
              </w:rPr>
            </w:pPr>
          </w:p>
          <w:p w:rsidR="00026EA1" w:rsidRDefault="00026EA1" w14:paraId="0000004F" w14:textId="77777777">
            <w:pPr>
              <w:pStyle w:val="Normal0"/>
              <w:tabs>
                <w:tab w:val="left" w:pos="454"/>
              </w:tabs>
              <w:ind w:left="171"/>
              <w:jc w:val="both"/>
              <w:rPr>
                <w:color w:val="767171"/>
                <w:sz w:val="24"/>
                <w:szCs w:val="24"/>
              </w:rPr>
            </w:pPr>
          </w:p>
          <w:p w:rsidR="00026EA1" w:rsidRDefault="00026EA1" w14:paraId="00000050" w14:textId="77777777">
            <w:pPr>
              <w:pStyle w:val="Normal0"/>
              <w:jc w:val="both"/>
              <w:rPr>
                <w:color w:val="767171"/>
                <w:sz w:val="24"/>
                <w:szCs w:val="24"/>
              </w:rPr>
            </w:pPr>
          </w:p>
          <w:p w:rsidR="00026EA1" w:rsidRDefault="00026EA1" w14:paraId="00000051" w14:textId="77777777">
            <w:pPr>
              <w:pStyle w:val="Normal0"/>
              <w:jc w:val="both"/>
              <w:rPr>
                <w:b/>
              </w:rPr>
            </w:pPr>
          </w:p>
          <w:p w:rsidR="00026EA1" w:rsidRDefault="00026EA1" w14:paraId="00000052" w14:textId="77777777">
            <w:pPr>
              <w:pStyle w:val="Normal0"/>
              <w:jc w:val="both"/>
              <w:rPr>
                <w:b/>
              </w:rPr>
            </w:pPr>
          </w:p>
          <w:p w:rsidR="00026EA1" w:rsidRDefault="00026EA1" w14:paraId="00000053" w14:textId="77777777">
            <w:pPr>
              <w:pStyle w:val="Normal0"/>
              <w:jc w:val="both"/>
              <w:rPr>
                <w:b/>
              </w:rPr>
            </w:pPr>
          </w:p>
          <w:p w:rsidR="00026EA1" w:rsidRDefault="00026EA1" w14:paraId="00000054" w14:textId="77777777">
            <w:pPr>
              <w:pStyle w:val="Normal0"/>
              <w:jc w:val="both"/>
              <w:rPr>
                <w:b/>
              </w:rPr>
            </w:pPr>
          </w:p>
          <w:p w:rsidR="00026EA1" w:rsidRDefault="00026EA1" w14:paraId="00000055" w14:textId="77777777">
            <w:pPr>
              <w:pStyle w:val="Normal0"/>
              <w:jc w:val="both"/>
              <w:rPr>
                <w:b/>
              </w:rPr>
            </w:pPr>
          </w:p>
          <w:p w:rsidR="00026EA1" w:rsidRDefault="00026EA1" w14:paraId="00000056" w14:textId="77777777">
            <w:pPr>
              <w:pStyle w:val="Normal0"/>
              <w:jc w:val="both"/>
              <w:rPr>
                <w:b/>
              </w:rPr>
            </w:pPr>
          </w:p>
          <w:p w:rsidR="00026EA1" w:rsidRDefault="00026EA1" w14:paraId="00000057" w14:textId="77777777">
            <w:pPr>
              <w:pStyle w:val="Normal0"/>
              <w:jc w:val="both"/>
              <w:rPr>
                <w:b/>
                <w:color w:val="1F4E79"/>
              </w:rPr>
            </w:pPr>
          </w:p>
        </w:tc>
      </w:tr>
    </w:tbl>
    <w:p w:rsidR="00026EA1" w:rsidRDefault="00026EA1" w14:paraId="00000058" w14:textId="77777777">
      <w:pPr>
        <w:pStyle w:val="Normal0"/>
        <w:spacing w:after="0" w:line="360" w:lineRule="auto"/>
        <w:jc w:val="both"/>
        <w:rPr>
          <w:color w:val="595959"/>
          <w:sz w:val="24"/>
          <w:szCs w:val="24"/>
        </w:rPr>
      </w:pPr>
    </w:p>
    <w:p w:rsidR="00026EA1" w:rsidRDefault="00026EA1" w14:paraId="00000059" w14:textId="77777777">
      <w:pPr>
        <w:pStyle w:val="Normal0"/>
      </w:pPr>
    </w:p>
    <w:p w:rsidR="00026EA1" w:rsidRDefault="00026EA1" w14:paraId="0000005A" w14:textId="77777777">
      <w:pPr>
        <w:pStyle w:val="Normal0"/>
      </w:pPr>
    </w:p>
    <w:p w:rsidR="00026EA1" w:rsidRDefault="00026EA1" w14:paraId="0000005B" w14:textId="77777777">
      <w:pPr>
        <w:pStyle w:val="Normal0"/>
      </w:pPr>
    </w:p>
    <w:p w:rsidR="00026EA1" w:rsidRDefault="00026EA1" w14:paraId="0000005C" w14:textId="77777777">
      <w:pPr>
        <w:pStyle w:val="Normal0"/>
        <w:spacing w:after="0" w:line="360" w:lineRule="auto"/>
        <w:jc w:val="both"/>
        <w:rPr>
          <w:b/>
          <w:sz w:val="24"/>
          <w:szCs w:val="24"/>
        </w:rPr>
      </w:pPr>
    </w:p>
    <w:p w:rsidR="00026EA1" w:rsidRDefault="00026EA1" w14:paraId="0000005D" w14:textId="77777777">
      <w:pPr>
        <w:pStyle w:val="Normal0"/>
        <w:spacing w:after="0" w:line="360" w:lineRule="auto"/>
        <w:jc w:val="both"/>
        <w:rPr>
          <w:b/>
          <w:sz w:val="24"/>
          <w:szCs w:val="24"/>
        </w:rPr>
      </w:pPr>
    </w:p>
    <w:p w:rsidR="00026EA1" w:rsidRDefault="00026EA1" w14:paraId="0000005E" w14:textId="77777777">
      <w:pPr>
        <w:pStyle w:val="Normal0"/>
        <w:spacing w:after="0" w:line="360" w:lineRule="auto"/>
        <w:jc w:val="both"/>
        <w:rPr>
          <w:b/>
          <w:sz w:val="24"/>
          <w:szCs w:val="24"/>
        </w:rPr>
      </w:pPr>
    </w:p>
    <w:p w:rsidR="00026EA1" w:rsidRDefault="00026EA1" w14:paraId="0000005F" w14:textId="77777777">
      <w:pPr>
        <w:pStyle w:val="Normal0"/>
        <w:spacing w:after="0" w:line="360" w:lineRule="auto"/>
        <w:jc w:val="both"/>
        <w:rPr>
          <w:b/>
          <w:sz w:val="24"/>
          <w:szCs w:val="24"/>
        </w:rPr>
      </w:pPr>
    </w:p>
    <w:p w:rsidR="00026EA1" w:rsidRDefault="00026EA1" w14:paraId="00000060" w14:textId="77777777">
      <w:pPr>
        <w:pStyle w:val="Normal0"/>
        <w:spacing w:after="0" w:line="360" w:lineRule="auto"/>
        <w:jc w:val="both"/>
        <w:rPr>
          <w:b/>
          <w:sz w:val="24"/>
          <w:szCs w:val="24"/>
        </w:rPr>
      </w:pPr>
    </w:p>
    <w:p w:rsidR="00026EA1" w:rsidRDefault="00026EA1" w14:paraId="00000061" w14:textId="77777777">
      <w:pPr>
        <w:pStyle w:val="Normal0"/>
        <w:spacing w:after="0" w:line="360" w:lineRule="auto"/>
        <w:jc w:val="both"/>
        <w:rPr>
          <w:b/>
          <w:sz w:val="24"/>
          <w:szCs w:val="24"/>
        </w:rPr>
      </w:pPr>
    </w:p>
    <w:p w:rsidR="00026EA1" w:rsidRDefault="00026EA1" w14:paraId="00000062" w14:textId="77777777">
      <w:pPr>
        <w:pStyle w:val="Normal0"/>
        <w:spacing w:after="0" w:line="360" w:lineRule="auto"/>
        <w:jc w:val="both"/>
        <w:rPr>
          <w:b/>
          <w:sz w:val="24"/>
          <w:szCs w:val="24"/>
        </w:rPr>
      </w:pPr>
    </w:p>
    <w:p w:rsidR="00026EA1" w:rsidRDefault="00026EA1" w14:paraId="00000063" w14:textId="77777777">
      <w:pPr>
        <w:pStyle w:val="Normal0"/>
        <w:spacing w:after="0" w:line="360" w:lineRule="auto"/>
        <w:jc w:val="both"/>
        <w:rPr>
          <w:b/>
          <w:sz w:val="24"/>
          <w:szCs w:val="24"/>
        </w:rPr>
      </w:pPr>
    </w:p>
    <w:p w:rsidR="00026EA1" w:rsidRDefault="00026EA1" w14:paraId="00000064" w14:textId="77777777">
      <w:pPr>
        <w:pStyle w:val="Normal0"/>
        <w:spacing w:after="0" w:line="360" w:lineRule="auto"/>
        <w:jc w:val="both"/>
        <w:rPr>
          <w:b/>
          <w:sz w:val="24"/>
          <w:szCs w:val="24"/>
        </w:rPr>
      </w:pPr>
    </w:p>
    <w:tbl>
      <w:tblPr>
        <w:tblStyle w:val="a3"/>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026EA1" w:rsidTr="27F78ED3" w14:paraId="3580FC1E" w14:textId="77777777">
        <w:trPr>
          <w:trHeight w:val="440"/>
        </w:trPr>
        <w:tc>
          <w:tcPr>
            <w:tcW w:w="10076" w:type="dxa"/>
            <w:tcMar/>
          </w:tcPr>
          <w:p w:rsidR="00026EA1" w:rsidRDefault="004C5F26" w14:paraId="00000065" w14:textId="77777777">
            <w:pPr>
              <w:pStyle w:val="Normal0"/>
              <w:jc w:val="both"/>
              <w:rPr>
                <w:color w:val="767171"/>
                <w:sz w:val="24"/>
                <w:szCs w:val="24"/>
              </w:rPr>
            </w:pPr>
            <w:r>
              <w:rPr>
                <w:sz w:val="24"/>
                <w:szCs w:val="24"/>
              </w:rPr>
              <w:t>3. A partir de las respuestas anteriores y el perfil de egreso de tu carrera (competencias), responde las siguientes preguntas:</w:t>
            </w:r>
          </w:p>
        </w:tc>
      </w:tr>
      <w:tr w:rsidR="00026EA1" w:rsidTr="27F78ED3" w14:paraId="71BA3FB7" w14:textId="77777777">
        <w:trPr>
          <w:trHeight w:val="440"/>
        </w:trPr>
        <w:tc>
          <w:tcPr>
            <w:tcW w:w="10076" w:type="dxa"/>
            <w:shd w:val="clear" w:color="auto" w:fill="DEEBF6"/>
            <w:tcMar/>
          </w:tcPr>
          <w:p w:rsidR="00026EA1" w:rsidRDefault="00026EA1" w14:paraId="00000066" w14:textId="77777777">
            <w:pPr>
              <w:pStyle w:val="Normal0"/>
              <w:rPr>
                <w:color w:val="767171"/>
                <w:sz w:val="24"/>
                <w:szCs w:val="24"/>
              </w:rPr>
            </w:pPr>
          </w:p>
          <w:p w:rsidR="00026EA1" w:rsidRDefault="004C5F26" w14:paraId="00000067" w14:textId="77777777">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tus principales intereses profesionales? ¿Hay alguna área de desempeño que te interese más?</w:t>
            </w:r>
          </w:p>
          <w:p w:rsidR="00026EA1" w:rsidRDefault="004C5F26" w14:paraId="00000068" w14:textId="2B0973E3">
            <w:pPr>
              <w:pStyle w:val="Normal0"/>
              <w:tabs>
                <w:tab w:val="left" w:pos="454"/>
              </w:tabs>
              <w:jc w:val="both"/>
              <w:rPr>
                <w:color w:val="767171"/>
                <w:sz w:val="24"/>
                <w:szCs w:val="24"/>
              </w:rPr>
            </w:pPr>
            <w:r w:rsidRPr="27F78ED3" w:rsidR="004C5F26">
              <w:rPr>
                <w:color w:val="767171" w:themeColor="background2" w:themeTint="FF" w:themeShade="80"/>
                <w:sz w:val="24"/>
                <w:szCs w:val="24"/>
              </w:rPr>
              <w:t xml:space="preserve">  Me interesan especialmente tres áreas: Programación, el estudio de proyectos, que incluye la evaluación y gestión de proyectos, y el campo de las pruebas automatizadas. Cada una de estas áreas presenta desafíos únicos que me motivan y me permiten ampliar mis conocimientos. Aunque también me atrae la ciberseguridad o la minería de </w:t>
            </w:r>
            <w:r w:rsidRPr="27F78ED3" w:rsidR="710833B9">
              <w:rPr>
                <w:color w:val="767171" w:themeColor="background2" w:themeTint="FF" w:themeShade="80"/>
                <w:sz w:val="24"/>
                <w:szCs w:val="24"/>
              </w:rPr>
              <w:t>datos, pero</w:t>
            </w:r>
            <w:r w:rsidRPr="27F78ED3" w:rsidR="004C5F26">
              <w:rPr>
                <w:color w:val="767171" w:themeColor="background2" w:themeTint="FF" w:themeShade="80"/>
                <w:sz w:val="24"/>
                <w:szCs w:val="24"/>
              </w:rPr>
              <w:t xml:space="preserve"> en este momento, estas tres áreas son las que más captaron mi atención debido a las oportunidades de crecimiento que ofrecen.</w:t>
            </w:r>
          </w:p>
          <w:p w:rsidR="00026EA1" w:rsidRDefault="00026EA1" w14:paraId="00000069" w14:textId="77777777">
            <w:pPr>
              <w:pStyle w:val="Normal0"/>
              <w:tabs>
                <w:tab w:val="left" w:pos="454"/>
              </w:tabs>
              <w:jc w:val="both"/>
              <w:rPr>
                <w:color w:val="767171"/>
                <w:sz w:val="24"/>
                <w:szCs w:val="24"/>
              </w:rPr>
            </w:pPr>
          </w:p>
          <w:p w:rsidR="00026EA1" w:rsidRDefault="00026EA1" w14:paraId="0000006A" w14:textId="77777777">
            <w:pPr>
              <w:pStyle w:val="Normal0"/>
              <w:tabs>
                <w:tab w:val="left" w:pos="454"/>
              </w:tabs>
              <w:jc w:val="both"/>
              <w:rPr>
                <w:color w:val="767171"/>
                <w:sz w:val="24"/>
                <w:szCs w:val="24"/>
              </w:rPr>
            </w:pPr>
          </w:p>
          <w:p w:rsidR="00026EA1" w:rsidRDefault="00026EA1" w14:paraId="0000006B" w14:textId="77777777">
            <w:pPr>
              <w:pStyle w:val="Normal0"/>
              <w:tabs>
                <w:tab w:val="left" w:pos="454"/>
              </w:tabs>
              <w:jc w:val="both"/>
              <w:rPr>
                <w:color w:val="767171"/>
                <w:sz w:val="24"/>
                <w:szCs w:val="24"/>
              </w:rPr>
            </w:pPr>
          </w:p>
          <w:p w:rsidR="00026EA1" w:rsidRDefault="00026EA1" w14:paraId="0000006C" w14:textId="77777777">
            <w:pPr>
              <w:pStyle w:val="Normal0"/>
              <w:tabs>
                <w:tab w:val="left" w:pos="454"/>
              </w:tabs>
              <w:jc w:val="both"/>
              <w:rPr>
                <w:color w:val="767171"/>
                <w:sz w:val="24"/>
                <w:szCs w:val="24"/>
              </w:rPr>
            </w:pPr>
          </w:p>
          <w:p w:rsidR="00026EA1" w:rsidRDefault="00026EA1" w14:paraId="0000006D" w14:textId="77777777">
            <w:pPr>
              <w:pStyle w:val="Normal0"/>
              <w:tabs>
                <w:tab w:val="left" w:pos="454"/>
              </w:tabs>
              <w:jc w:val="both"/>
              <w:rPr>
                <w:color w:val="767171"/>
                <w:sz w:val="24"/>
                <w:szCs w:val="24"/>
              </w:rPr>
            </w:pPr>
          </w:p>
          <w:p w:rsidR="00026EA1" w:rsidRDefault="00026EA1" w14:paraId="0000006E" w14:textId="77777777">
            <w:pPr>
              <w:pStyle w:val="Normal0"/>
              <w:tabs>
                <w:tab w:val="left" w:pos="454"/>
              </w:tabs>
              <w:jc w:val="both"/>
              <w:rPr>
                <w:color w:val="767171"/>
                <w:sz w:val="24"/>
                <w:szCs w:val="24"/>
              </w:rPr>
            </w:pPr>
          </w:p>
          <w:p w:rsidR="00026EA1" w:rsidRDefault="004C5F26" w14:paraId="0000006F" w14:textId="77777777">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¿Cuáles son las principales competencias que se relacionan con tus intereses profesionales? ¿Hay alguna de ellas que sientas que requieres especialmente fortalecer?</w:t>
            </w:r>
          </w:p>
          <w:p w:rsidR="00026EA1" w:rsidRDefault="004C5F26" w14:paraId="00000070" w14:textId="71B38052">
            <w:pPr>
              <w:pStyle w:val="Normal0"/>
              <w:tabs>
                <w:tab w:val="left" w:pos="454"/>
              </w:tabs>
              <w:jc w:val="both"/>
              <w:rPr>
                <w:color w:val="767171"/>
                <w:sz w:val="24"/>
                <w:szCs w:val="24"/>
              </w:rPr>
            </w:pPr>
            <w:r w:rsidRPr="27F78ED3" w:rsidR="004C5F26">
              <w:rPr>
                <w:color w:val="767171" w:themeColor="background2" w:themeTint="FF" w:themeShade="80"/>
                <w:sz w:val="24"/>
                <w:szCs w:val="24"/>
              </w:rPr>
              <w:t xml:space="preserve"> </w:t>
            </w:r>
            <w:r w:rsidRPr="27F78ED3" w:rsidR="1C1B9484">
              <w:rPr>
                <w:color w:val="767171" w:themeColor="background2" w:themeTint="FF" w:themeShade="80"/>
                <w:sz w:val="24"/>
                <w:szCs w:val="24"/>
              </w:rPr>
              <w:t>Entre las competencias relacionadas con mis intereses profesionales están la capacidad de resolver problemas mediante la Programación, la Gestión y Evaluación de Proyectos para asegurar su viabilidad y éxito, y la Automatización de Pruebas para mejorar la eficiencia y calidad en el desarrollo de software.</w:t>
            </w:r>
            <w:r w:rsidRPr="27F78ED3" w:rsidR="004C5F26">
              <w:rPr>
                <w:color w:val="767171" w:themeColor="background2" w:themeTint="FF" w:themeShade="80"/>
                <w:sz w:val="24"/>
                <w:szCs w:val="24"/>
              </w:rPr>
              <w:t xml:space="preserve"> Cada una de estas áreas requiere habilidades</w:t>
            </w:r>
          </w:p>
          <w:p w:rsidR="00026EA1" w:rsidRDefault="004C5F26" w14:paraId="00000071" w14:textId="77777777">
            <w:pPr>
              <w:pStyle w:val="Normal0"/>
              <w:tabs>
                <w:tab w:val="left" w:pos="454"/>
              </w:tabs>
              <w:jc w:val="both"/>
              <w:rPr>
                <w:color w:val="767171"/>
                <w:sz w:val="24"/>
                <w:szCs w:val="24"/>
              </w:rPr>
            </w:pPr>
            <w:r>
              <w:rPr>
                <w:color w:val="767171"/>
                <w:sz w:val="24"/>
                <w:szCs w:val="24"/>
              </w:rPr>
              <w:t>técnicas, analíticas, y un enfoque detallado.</w:t>
            </w:r>
          </w:p>
          <w:p w:rsidR="00026EA1" w:rsidRDefault="00026EA1" w14:paraId="00000072" w14:textId="77777777">
            <w:pPr>
              <w:pStyle w:val="Normal0"/>
              <w:tabs>
                <w:tab w:val="left" w:pos="454"/>
              </w:tabs>
              <w:ind w:left="0"/>
              <w:jc w:val="both"/>
              <w:rPr>
                <w:color w:val="767171"/>
                <w:sz w:val="24"/>
                <w:szCs w:val="24"/>
              </w:rPr>
            </w:pPr>
          </w:p>
          <w:p w:rsidR="00026EA1" w:rsidRDefault="004C5F26" w14:paraId="00000073" w14:textId="77777777">
            <w:pPr>
              <w:pStyle w:val="Normal0"/>
              <w:tabs>
                <w:tab w:val="left" w:pos="454"/>
              </w:tabs>
              <w:ind w:left="0"/>
              <w:jc w:val="both"/>
              <w:rPr>
                <w:color w:val="767171"/>
                <w:sz w:val="24"/>
                <w:szCs w:val="24"/>
              </w:rPr>
            </w:pPr>
            <w:r>
              <w:rPr>
                <w:color w:val="767171"/>
                <w:sz w:val="24"/>
                <w:szCs w:val="24"/>
              </w:rPr>
              <w:t>Siento que en cada una de estas áreas es necesario profundizar más. En Programación, por ejemplo, no conozco todos los lenguajes de programación disponibles, lo que limita mis opciones. En cuanto a la documentación, siempre hay margen para mejorar en la forma en que evaluamos o redactamos un proyecto, buscando mayor claridad y precisión. Y en el ámbito de las Pruebas Automatizadas, es importante explorar y dominar herramientas más avanzadas que optimicen el proceso y mejoren la calidad del software.</w:t>
            </w:r>
          </w:p>
          <w:p w:rsidR="00026EA1" w:rsidRDefault="00026EA1" w14:paraId="00000074" w14:textId="77777777">
            <w:pPr>
              <w:pStyle w:val="Normal0"/>
              <w:tabs>
                <w:tab w:val="left" w:pos="454"/>
              </w:tabs>
              <w:jc w:val="both"/>
              <w:rPr>
                <w:color w:val="767171"/>
                <w:sz w:val="24"/>
                <w:szCs w:val="24"/>
              </w:rPr>
            </w:pPr>
          </w:p>
          <w:p w:rsidR="00026EA1" w:rsidRDefault="00026EA1" w14:paraId="00000075" w14:textId="77777777">
            <w:pPr>
              <w:pStyle w:val="Normal0"/>
              <w:tabs>
                <w:tab w:val="left" w:pos="454"/>
              </w:tabs>
              <w:ind w:left="0"/>
              <w:jc w:val="both"/>
              <w:rPr>
                <w:color w:val="767171"/>
                <w:sz w:val="24"/>
                <w:szCs w:val="24"/>
              </w:rPr>
            </w:pPr>
          </w:p>
          <w:p w:rsidR="00026EA1" w:rsidRDefault="00026EA1" w14:paraId="00000076" w14:textId="77777777">
            <w:pPr>
              <w:pStyle w:val="Normal0"/>
              <w:tabs>
                <w:tab w:val="left" w:pos="454"/>
              </w:tabs>
              <w:ind w:left="0"/>
              <w:jc w:val="both"/>
              <w:rPr>
                <w:color w:val="767171"/>
                <w:sz w:val="24"/>
                <w:szCs w:val="24"/>
              </w:rPr>
            </w:pPr>
          </w:p>
          <w:p w:rsidR="00026EA1" w:rsidRDefault="00026EA1" w14:paraId="00000077" w14:textId="77777777">
            <w:pPr>
              <w:pStyle w:val="Normal0"/>
              <w:tabs>
                <w:tab w:val="left" w:pos="454"/>
              </w:tabs>
              <w:jc w:val="both"/>
              <w:rPr>
                <w:color w:val="767171"/>
                <w:sz w:val="24"/>
                <w:szCs w:val="24"/>
              </w:rPr>
            </w:pPr>
          </w:p>
          <w:p w:rsidR="00026EA1" w:rsidRDefault="00026EA1" w14:paraId="00000078" w14:textId="77777777">
            <w:pPr>
              <w:pStyle w:val="Normal0"/>
              <w:tabs>
                <w:tab w:val="left" w:pos="454"/>
              </w:tabs>
              <w:jc w:val="both"/>
              <w:rPr>
                <w:color w:val="767171"/>
                <w:sz w:val="24"/>
                <w:szCs w:val="24"/>
              </w:rPr>
            </w:pPr>
          </w:p>
          <w:p w:rsidR="00026EA1" w:rsidRDefault="00026EA1" w14:paraId="00000079" w14:textId="77777777">
            <w:pPr>
              <w:pStyle w:val="Normal0"/>
              <w:tabs>
                <w:tab w:val="left" w:pos="454"/>
              </w:tabs>
              <w:jc w:val="both"/>
              <w:rPr>
                <w:color w:val="767171"/>
                <w:sz w:val="24"/>
                <w:szCs w:val="24"/>
              </w:rPr>
            </w:pPr>
          </w:p>
          <w:p w:rsidR="00026EA1" w:rsidRDefault="00026EA1" w14:paraId="0000007A" w14:textId="77777777">
            <w:pPr>
              <w:pStyle w:val="Normal0"/>
              <w:tabs>
                <w:tab w:val="left" w:pos="454"/>
              </w:tabs>
              <w:jc w:val="both"/>
              <w:rPr>
                <w:color w:val="767171"/>
                <w:sz w:val="24"/>
                <w:szCs w:val="24"/>
              </w:rPr>
            </w:pPr>
          </w:p>
          <w:p w:rsidR="00026EA1" w:rsidRDefault="004C5F26" w14:paraId="0000007B" w14:textId="77777777">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¿Cómo te gustaría que fuera tu escenario laboral en 5 años más? ¿Qué te gustaría estar haciendo?</w:t>
            </w:r>
          </w:p>
          <w:p w:rsidR="00026EA1" w:rsidRDefault="00026EA1" w14:paraId="0000007C" w14:textId="77777777">
            <w:pPr>
              <w:pStyle w:val="Normal0"/>
              <w:tabs>
                <w:tab w:val="left" w:pos="454"/>
              </w:tabs>
              <w:jc w:val="both"/>
              <w:rPr>
                <w:color w:val="767171"/>
                <w:sz w:val="24"/>
                <w:szCs w:val="24"/>
              </w:rPr>
            </w:pPr>
          </w:p>
          <w:p w:rsidR="00026EA1" w:rsidRDefault="004C5F26" w14:paraId="0000007D" w14:textId="77777777">
            <w:pPr>
              <w:pStyle w:val="Normal0"/>
              <w:tabs>
                <w:tab w:val="left" w:pos="454"/>
              </w:tabs>
              <w:ind w:left="0"/>
              <w:jc w:val="both"/>
              <w:rPr>
                <w:color w:val="767171"/>
                <w:sz w:val="24"/>
                <w:szCs w:val="24"/>
              </w:rPr>
            </w:pPr>
            <w:r>
              <w:rPr>
                <w:color w:val="767171"/>
                <w:sz w:val="24"/>
                <w:szCs w:val="24"/>
              </w:rPr>
              <w:t>Me gustaría trabajar en alguna de las tres áreas que mencioné anteriormente, con una preferencia por Programación o Pruebas Automatizadas. Además, me gustaría explorar la posibilidad de abrir una pequeña empresa, como una dedicada a impresiones 3D. También me interesa profundizar en estudios de Conectividad y Redes, un campo que estudié durante dos años en la educación Media y en el cual me gustaría seguir desarrollándome.</w:t>
            </w:r>
          </w:p>
          <w:p w:rsidR="00026EA1" w:rsidRDefault="00026EA1" w14:paraId="0000007E" w14:textId="77777777">
            <w:pPr>
              <w:pStyle w:val="Normal0"/>
              <w:tabs>
                <w:tab w:val="left" w:pos="454"/>
              </w:tabs>
              <w:jc w:val="both"/>
              <w:rPr>
                <w:color w:val="767171"/>
                <w:sz w:val="24"/>
                <w:szCs w:val="24"/>
              </w:rPr>
            </w:pPr>
          </w:p>
          <w:p w:rsidR="00026EA1" w:rsidRDefault="00026EA1" w14:paraId="0000007F" w14:textId="77777777">
            <w:pPr>
              <w:pStyle w:val="Normal0"/>
              <w:jc w:val="both"/>
              <w:rPr>
                <w:b/>
                <w:color w:val="1F4E79"/>
              </w:rPr>
            </w:pPr>
          </w:p>
          <w:p w:rsidR="00026EA1" w:rsidRDefault="00026EA1" w14:paraId="00000080" w14:textId="77777777">
            <w:pPr>
              <w:pStyle w:val="Normal0"/>
              <w:jc w:val="both"/>
              <w:rPr>
                <w:b/>
                <w:color w:val="1F4E79"/>
              </w:rPr>
            </w:pPr>
          </w:p>
          <w:p w:rsidR="00026EA1" w:rsidRDefault="00026EA1" w14:paraId="00000081" w14:textId="77777777">
            <w:pPr>
              <w:pStyle w:val="Normal0"/>
              <w:jc w:val="both"/>
              <w:rPr>
                <w:b/>
                <w:color w:val="1F4E79"/>
              </w:rPr>
            </w:pPr>
          </w:p>
          <w:p w:rsidR="00026EA1" w:rsidRDefault="00026EA1" w14:paraId="00000082" w14:textId="77777777">
            <w:pPr>
              <w:pStyle w:val="Normal0"/>
              <w:jc w:val="both"/>
              <w:rPr>
                <w:b/>
                <w:color w:val="1F4E79"/>
              </w:rPr>
            </w:pPr>
          </w:p>
          <w:p w:rsidR="00026EA1" w:rsidRDefault="00026EA1" w14:paraId="00000083" w14:textId="77777777">
            <w:pPr>
              <w:pStyle w:val="Normal0"/>
              <w:jc w:val="both"/>
              <w:rPr>
                <w:b/>
                <w:color w:val="1F4E79"/>
              </w:rPr>
            </w:pPr>
          </w:p>
          <w:p w:rsidR="00026EA1" w:rsidRDefault="00026EA1" w14:paraId="00000084" w14:textId="77777777">
            <w:pPr>
              <w:pStyle w:val="Normal0"/>
              <w:jc w:val="both"/>
              <w:rPr>
                <w:b/>
                <w:color w:val="1F4E79"/>
              </w:rPr>
            </w:pPr>
          </w:p>
          <w:p w:rsidR="00026EA1" w:rsidRDefault="00026EA1" w14:paraId="00000085" w14:textId="77777777">
            <w:pPr>
              <w:pStyle w:val="Normal0"/>
              <w:jc w:val="both"/>
              <w:rPr>
                <w:b/>
                <w:color w:val="1F4E79"/>
              </w:rPr>
            </w:pPr>
          </w:p>
          <w:p w:rsidR="00026EA1" w:rsidRDefault="00026EA1" w14:paraId="00000086" w14:textId="77777777">
            <w:pPr>
              <w:pStyle w:val="Normal0"/>
              <w:jc w:val="both"/>
              <w:rPr>
                <w:b/>
                <w:color w:val="1F4E79"/>
              </w:rPr>
            </w:pPr>
          </w:p>
          <w:p w:rsidR="00026EA1" w:rsidRDefault="00026EA1" w14:paraId="00000087" w14:textId="77777777">
            <w:pPr>
              <w:pStyle w:val="Normal0"/>
              <w:jc w:val="both"/>
              <w:rPr>
                <w:b/>
                <w:color w:val="1F4E79"/>
              </w:rPr>
            </w:pPr>
          </w:p>
          <w:p w:rsidR="00026EA1" w:rsidRDefault="00026EA1" w14:paraId="00000088" w14:textId="77777777">
            <w:pPr>
              <w:pStyle w:val="Normal0"/>
              <w:jc w:val="both"/>
              <w:rPr>
                <w:b/>
                <w:color w:val="1F4E79"/>
              </w:rPr>
            </w:pPr>
          </w:p>
        </w:tc>
      </w:tr>
    </w:tbl>
    <w:p w:rsidR="00026EA1" w:rsidRDefault="00026EA1" w14:paraId="00000089" w14:textId="77777777">
      <w:pPr>
        <w:pStyle w:val="Normal0"/>
        <w:spacing w:after="0" w:line="360" w:lineRule="auto"/>
        <w:jc w:val="both"/>
        <w:rPr>
          <w:color w:val="595959"/>
          <w:sz w:val="24"/>
          <w:szCs w:val="24"/>
        </w:rPr>
      </w:pPr>
    </w:p>
    <w:p w:rsidR="00026EA1" w:rsidRDefault="00026EA1" w14:paraId="0000008A" w14:textId="77777777">
      <w:pPr>
        <w:pStyle w:val="Normal0"/>
        <w:spacing w:after="0" w:line="360" w:lineRule="auto"/>
        <w:jc w:val="both"/>
        <w:rPr>
          <w:b/>
          <w:sz w:val="24"/>
          <w:szCs w:val="24"/>
        </w:rPr>
      </w:pPr>
    </w:p>
    <w:p w:rsidR="00026EA1" w:rsidRDefault="00026EA1" w14:paraId="0000008B" w14:textId="77777777">
      <w:pPr>
        <w:pStyle w:val="Normal0"/>
        <w:spacing w:after="0" w:line="360" w:lineRule="auto"/>
        <w:jc w:val="both"/>
        <w:rPr>
          <w:b/>
          <w:sz w:val="24"/>
          <w:szCs w:val="24"/>
        </w:rPr>
      </w:pPr>
    </w:p>
    <w:p w:rsidR="00026EA1" w:rsidRDefault="00026EA1" w14:paraId="0000008C" w14:textId="77777777">
      <w:pPr>
        <w:pStyle w:val="Normal0"/>
        <w:spacing w:after="0" w:line="360" w:lineRule="auto"/>
        <w:jc w:val="both"/>
        <w:rPr>
          <w:b/>
          <w:sz w:val="24"/>
          <w:szCs w:val="24"/>
        </w:rPr>
      </w:pPr>
    </w:p>
    <w:p w:rsidR="00026EA1" w:rsidRDefault="00026EA1" w14:paraId="0000008D" w14:textId="77777777">
      <w:pPr>
        <w:pStyle w:val="Normal0"/>
        <w:spacing w:after="0" w:line="360" w:lineRule="auto"/>
        <w:jc w:val="both"/>
        <w:rPr>
          <w:b/>
          <w:sz w:val="24"/>
          <w:szCs w:val="24"/>
        </w:rPr>
      </w:pPr>
    </w:p>
    <w:p w:rsidR="00026EA1" w:rsidRDefault="00026EA1" w14:paraId="0000008E" w14:textId="77777777">
      <w:pPr>
        <w:pStyle w:val="Normal0"/>
        <w:spacing w:after="0" w:line="360" w:lineRule="auto"/>
        <w:jc w:val="both"/>
        <w:rPr>
          <w:b/>
          <w:sz w:val="24"/>
          <w:szCs w:val="24"/>
        </w:rPr>
      </w:pPr>
    </w:p>
    <w:tbl>
      <w:tblPr>
        <w:tblStyle w:val="a4"/>
        <w:tblW w:w="1007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10076"/>
      </w:tblGrid>
      <w:tr w:rsidR="00026EA1" w14:paraId="57FE374A" w14:textId="77777777">
        <w:trPr>
          <w:trHeight w:val="440"/>
        </w:trPr>
        <w:tc>
          <w:tcPr>
            <w:tcW w:w="10076" w:type="dxa"/>
          </w:tcPr>
          <w:p w:rsidR="00026EA1" w:rsidRDefault="004C5F26" w14:paraId="0000008F" w14:textId="77777777">
            <w:pPr>
              <w:pStyle w:val="Normal0"/>
              <w:jc w:val="both"/>
              <w:rPr>
                <w:rFonts w:ascii="Century Gothic" w:hAnsi="Century Gothic" w:eastAsia="Century Gothic" w:cs="Century Gothic"/>
              </w:rPr>
            </w:pPr>
            <w:bookmarkStart w:name="_heading=h.gjdgxs" w:colFirst="0" w:colLast="0" w:id="0"/>
            <w:bookmarkEnd w:id="0"/>
            <w:r>
              <w:rPr>
                <w:sz w:val="24"/>
                <w:szCs w:val="24"/>
              </w:rPr>
              <w:t xml:space="preserve">4. Finalmente, piensa en el proyecto que desarrollarás en APT y responde a las siguientes preguntas: </w:t>
            </w:r>
          </w:p>
        </w:tc>
      </w:tr>
      <w:tr w:rsidR="00026EA1" w14:paraId="373466CA" w14:textId="77777777">
        <w:trPr>
          <w:trHeight w:val="440"/>
        </w:trPr>
        <w:tc>
          <w:tcPr>
            <w:tcW w:w="10076" w:type="dxa"/>
            <w:shd w:val="clear" w:color="auto" w:fill="DEEBF6"/>
          </w:tcPr>
          <w:p w:rsidR="00026EA1" w:rsidRDefault="00026EA1" w14:paraId="00000090" w14:textId="77777777">
            <w:pPr>
              <w:pStyle w:val="Normal0"/>
              <w:rPr>
                <w:color w:val="767171"/>
                <w:sz w:val="24"/>
                <w:szCs w:val="24"/>
              </w:rPr>
            </w:pPr>
          </w:p>
          <w:p w:rsidR="00026EA1" w:rsidRDefault="004C5F26" w14:paraId="00000091" w14:textId="77777777">
            <w:pPr>
              <w:pStyle w:val="Normal0"/>
              <w:numPr>
                <w:ilvl w:val="0"/>
                <w:numId w:val="1"/>
              </w:numPr>
              <w:pBdr>
                <w:top w:val="nil"/>
                <w:left w:val="nil"/>
                <w:bottom w:val="nil"/>
                <w:right w:val="nil"/>
                <w:between w:val="nil"/>
              </w:pBdr>
              <w:tabs>
                <w:tab w:val="left" w:pos="454"/>
              </w:tabs>
              <w:spacing w:before="0" w:after="160" w:line="259" w:lineRule="auto"/>
              <w:ind w:left="454" w:right="0" w:hanging="283"/>
              <w:jc w:val="both"/>
              <w:rPr>
                <w:color w:val="767171"/>
                <w:sz w:val="24"/>
                <w:szCs w:val="24"/>
              </w:rPr>
            </w:pPr>
            <w:r>
              <w:rPr>
                <w:color w:val="000000"/>
                <w:sz w:val="24"/>
                <w:szCs w:val="24"/>
              </w:rPr>
              <w:t>Los Proyectos APT que ya habías diseñado como plan de trabajo en el curso anterior, ¿se relacionan con tus proyecciones profesionales actuales? ¿cuál se relaciona más? ¿Requiere ajuste?</w:t>
            </w:r>
          </w:p>
          <w:p w:rsidR="00026EA1" w:rsidRDefault="004C5F26" w14:paraId="00000092" w14:textId="77777777">
            <w:pPr>
              <w:pStyle w:val="Normal0"/>
              <w:tabs>
                <w:tab w:val="left" w:pos="454"/>
              </w:tabs>
              <w:jc w:val="both"/>
              <w:rPr>
                <w:color w:val="767171"/>
                <w:sz w:val="24"/>
                <w:szCs w:val="24"/>
              </w:rPr>
            </w:pPr>
            <w:r>
              <w:rPr>
                <w:color w:val="767171"/>
                <w:sz w:val="24"/>
                <w:szCs w:val="24"/>
              </w:rPr>
              <w:t>Sí, porque en proyectos anteriores se abordaban temas de Programación y Documentación de manera recurrente, pero no se profundizaba tanto en las Pruebas Automatizadas.</w:t>
            </w:r>
          </w:p>
          <w:p w:rsidR="00026EA1" w:rsidRDefault="00026EA1" w14:paraId="00000093" w14:textId="77777777">
            <w:pPr>
              <w:pStyle w:val="Normal0"/>
              <w:tabs>
                <w:tab w:val="left" w:pos="454"/>
              </w:tabs>
              <w:jc w:val="both"/>
              <w:rPr>
                <w:color w:val="767171"/>
                <w:sz w:val="24"/>
                <w:szCs w:val="24"/>
              </w:rPr>
            </w:pPr>
          </w:p>
          <w:p w:rsidR="00026EA1" w:rsidRDefault="00026EA1" w14:paraId="00000094" w14:textId="77777777">
            <w:pPr>
              <w:pStyle w:val="Normal0"/>
              <w:tabs>
                <w:tab w:val="left" w:pos="454"/>
              </w:tabs>
              <w:jc w:val="both"/>
              <w:rPr>
                <w:color w:val="767171"/>
                <w:sz w:val="24"/>
                <w:szCs w:val="24"/>
              </w:rPr>
            </w:pPr>
          </w:p>
          <w:p w:rsidR="00026EA1" w:rsidRDefault="00026EA1" w14:paraId="00000095" w14:textId="77777777">
            <w:pPr>
              <w:pStyle w:val="Normal0"/>
              <w:tabs>
                <w:tab w:val="left" w:pos="454"/>
              </w:tabs>
              <w:jc w:val="both"/>
              <w:rPr>
                <w:color w:val="767171"/>
                <w:sz w:val="24"/>
                <w:szCs w:val="24"/>
              </w:rPr>
            </w:pPr>
          </w:p>
          <w:p w:rsidR="00026EA1" w:rsidRDefault="00026EA1" w14:paraId="00000096" w14:textId="77777777">
            <w:pPr>
              <w:pStyle w:val="Normal0"/>
              <w:tabs>
                <w:tab w:val="left" w:pos="454"/>
              </w:tabs>
              <w:jc w:val="both"/>
              <w:rPr>
                <w:sz w:val="24"/>
                <w:szCs w:val="24"/>
              </w:rPr>
            </w:pPr>
          </w:p>
          <w:p w:rsidR="00026EA1" w:rsidRDefault="00026EA1" w14:paraId="00000097" w14:textId="77777777">
            <w:pPr>
              <w:pStyle w:val="Normal0"/>
              <w:tabs>
                <w:tab w:val="left" w:pos="454"/>
              </w:tabs>
              <w:jc w:val="both"/>
              <w:rPr>
                <w:sz w:val="24"/>
                <w:szCs w:val="24"/>
              </w:rPr>
            </w:pPr>
          </w:p>
          <w:p w:rsidR="00026EA1" w:rsidRDefault="00026EA1" w14:paraId="00000098" w14:textId="77777777">
            <w:pPr>
              <w:pStyle w:val="Normal0"/>
              <w:tabs>
                <w:tab w:val="left" w:pos="454"/>
              </w:tabs>
              <w:jc w:val="both"/>
              <w:rPr>
                <w:sz w:val="24"/>
                <w:szCs w:val="24"/>
              </w:rPr>
            </w:pPr>
          </w:p>
          <w:p w:rsidR="00026EA1" w:rsidRDefault="00026EA1" w14:paraId="00000099" w14:textId="77777777">
            <w:pPr>
              <w:pStyle w:val="Normal0"/>
              <w:tabs>
                <w:tab w:val="left" w:pos="454"/>
              </w:tabs>
              <w:jc w:val="both"/>
              <w:rPr>
                <w:sz w:val="24"/>
                <w:szCs w:val="24"/>
              </w:rPr>
            </w:pPr>
          </w:p>
          <w:p w:rsidR="00026EA1" w:rsidRDefault="00026EA1" w14:paraId="0000009A" w14:textId="77777777">
            <w:pPr>
              <w:pStyle w:val="Normal0"/>
              <w:tabs>
                <w:tab w:val="left" w:pos="454"/>
              </w:tabs>
              <w:jc w:val="both"/>
              <w:rPr>
                <w:color w:val="767171"/>
                <w:sz w:val="24"/>
                <w:szCs w:val="24"/>
              </w:rPr>
            </w:pPr>
          </w:p>
          <w:p w:rsidR="00026EA1" w:rsidRDefault="004C5F26" w14:paraId="0000009B" w14:textId="77777777">
            <w:pPr>
              <w:pStyle w:val="Normal0"/>
              <w:numPr>
                <w:ilvl w:val="0"/>
                <w:numId w:val="1"/>
              </w:numPr>
              <w:pBdr>
                <w:top w:val="nil"/>
                <w:left w:val="nil"/>
                <w:bottom w:val="nil"/>
                <w:right w:val="nil"/>
                <w:between w:val="nil"/>
              </w:pBdr>
              <w:tabs>
                <w:tab w:val="left" w:pos="454"/>
              </w:tabs>
              <w:spacing w:before="0" w:line="259" w:lineRule="auto"/>
              <w:ind w:left="454" w:right="0" w:hanging="283"/>
              <w:jc w:val="both"/>
              <w:rPr>
                <w:color w:val="767171"/>
                <w:sz w:val="24"/>
                <w:szCs w:val="24"/>
              </w:rPr>
            </w:pPr>
            <w:r>
              <w:rPr>
                <w:color w:val="000000"/>
                <w:sz w:val="24"/>
                <w:szCs w:val="24"/>
              </w:rPr>
              <w:t xml:space="preserve">Si no hay ninguna que se relacione suficiente: </w:t>
            </w:r>
          </w:p>
          <w:p w:rsidR="00026EA1" w:rsidRDefault="004C5F26" w14:paraId="0000009C" w14:textId="77777777">
            <w:pPr>
              <w:pStyle w:val="Normal0"/>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área(s) de desempeño y competencias debería abordar este Proyecto APT? </w:t>
            </w:r>
          </w:p>
          <w:p w:rsidR="00026EA1" w:rsidRDefault="004C5F26" w14:paraId="0000009D" w14:textId="77777777">
            <w:pPr>
              <w:pStyle w:val="Normal0"/>
              <w:numPr>
                <w:ilvl w:val="0"/>
                <w:numId w:val="1"/>
              </w:numPr>
              <w:pBdr>
                <w:top w:val="nil"/>
                <w:left w:val="nil"/>
                <w:bottom w:val="nil"/>
                <w:right w:val="nil"/>
                <w:between w:val="nil"/>
              </w:pBdr>
              <w:tabs>
                <w:tab w:val="left" w:pos="1021"/>
              </w:tabs>
              <w:spacing w:before="0" w:line="259" w:lineRule="auto"/>
              <w:ind w:left="454" w:right="0" w:firstLine="141"/>
              <w:jc w:val="both"/>
              <w:rPr>
                <w:color w:val="767171"/>
                <w:sz w:val="24"/>
                <w:szCs w:val="24"/>
              </w:rPr>
            </w:pPr>
            <w:r>
              <w:rPr>
                <w:color w:val="000000"/>
                <w:sz w:val="24"/>
                <w:szCs w:val="24"/>
              </w:rPr>
              <w:t xml:space="preserve">¿Qué tipo de proyecto podría ayudarte más en tu desarrollo profesional? </w:t>
            </w:r>
          </w:p>
          <w:p w:rsidR="00026EA1" w:rsidRDefault="004C5F26" w14:paraId="0000009E" w14:textId="77777777">
            <w:pPr>
              <w:pStyle w:val="Normal0"/>
              <w:numPr>
                <w:ilvl w:val="0"/>
                <w:numId w:val="1"/>
              </w:numPr>
              <w:pBdr>
                <w:top w:val="nil"/>
                <w:left w:val="nil"/>
                <w:bottom w:val="nil"/>
                <w:right w:val="nil"/>
                <w:between w:val="nil"/>
              </w:pBdr>
              <w:tabs>
                <w:tab w:val="left" w:pos="1021"/>
              </w:tabs>
              <w:spacing w:before="0" w:after="160" w:line="259" w:lineRule="auto"/>
              <w:ind w:left="454" w:right="0" w:firstLine="141"/>
              <w:jc w:val="both"/>
              <w:rPr>
                <w:color w:val="767171"/>
                <w:sz w:val="24"/>
                <w:szCs w:val="24"/>
              </w:rPr>
            </w:pPr>
            <w:r>
              <w:rPr>
                <w:color w:val="000000"/>
                <w:sz w:val="24"/>
                <w:szCs w:val="24"/>
              </w:rPr>
              <w:t xml:space="preserve">¿En qué contexto se debería situar este Proyecto APT?  </w:t>
            </w:r>
          </w:p>
          <w:p w:rsidR="00026EA1" w:rsidRDefault="004C5F26" w14:paraId="0000009F" w14:textId="77777777">
            <w:pPr>
              <w:pStyle w:val="Normal0"/>
              <w:pBdr>
                <w:top w:val="nil"/>
                <w:left w:val="nil"/>
                <w:bottom w:val="nil"/>
                <w:right w:val="nil"/>
                <w:between w:val="nil"/>
              </w:pBdr>
              <w:tabs>
                <w:tab w:val="left" w:pos="1021"/>
              </w:tabs>
              <w:spacing w:before="0" w:after="160" w:line="259" w:lineRule="auto"/>
              <w:ind w:left="0" w:right="0"/>
              <w:jc w:val="both"/>
              <w:rPr>
                <w:color w:val="000000"/>
                <w:sz w:val="24"/>
                <w:szCs w:val="24"/>
              </w:rPr>
            </w:pPr>
            <w:r>
              <w:rPr>
                <w:color w:val="000000"/>
                <w:sz w:val="24"/>
                <w:szCs w:val="24"/>
              </w:rPr>
              <w:t>También debería abordar áreas de Seguridad y Testeo</w:t>
            </w:r>
          </w:p>
          <w:p w:rsidR="00026EA1" w:rsidRDefault="004C5F26" w14:paraId="000000A0" w14:textId="77777777">
            <w:pPr>
              <w:pStyle w:val="Normal0"/>
              <w:pBdr>
                <w:top w:val="nil"/>
                <w:left w:val="nil"/>
                <w:bottom w:val="nil"/>
                <w:right w:val="nil"/>
                <w:between w:val="nil"/>
              </w:pBdr>
              <w:tabs>
                <w:tab w:val="left" w:pos="1021"/>
              </w:tabs>
              <w:spacing w:before="0" w:after="160" w:line="259" w:lineRule="auto"/>
              <w:ind w:left="0" w:right="0"/>
              <w:jc w:val="both"/>
              <w:rPr>
                <w:color w:val="000000"/>
                <w:sz w:val="24"/>
                <w:szCs w:val="24"/>
              </w:rPr>
            </w:pPr>
            <w:r>
              <w:rPr>
                <w:color w:val="000000"/>
                <w:sz w:val="24"/>
                <w:szCs w:val="24"/>
              </w:rPr>
              <w:t xml:space="preserve">Para asegurar que el proyecto esté completo con todas las pruebas necesarias. </w:t>
            </w:r>
          </w:p>
          <w:p w:rsidR="00026EA1" w:rsidRDefault="004C5F26" w14:paraId="000000A1" w14:textId="77777777">
            <w:pPr>
              <w:pStyle w:val="Normal0"/>
              <w:pBdr>
                <w:top w:val="nil"/>
                <w:left w:val="nil"/>
                <w:bottom w:val="nil"/>
                <w:right w:val="nil"/>
                <w:between w:val="nil"/>
              </w:pBdr>
              <w:tabs>
                <w:tab w:val="left" w:pos="1021"/>
              </w:tabs>
              <w:spacing w:before="0" w:after="160" w:line="259" w:lineRule="auto"/>
              <w:ind w:left="0" w:right="0"/>
              <w:jc w:val="both"/>
              <w:rPr>
                <w:color w:val="000000"/>
                <w:sz w:val="24"/>
                <w:szCs w:val="24"/>
              </w:rPr>
            </w:pPr>
            <w:r>
              <w:rPr>
                <w:color w:val="000000"/>
                <w:sz w:val="24"/>
                <w:szCs w:val="24"/>
              </w:rPr>
              <w:t>Actualmente, la idea que más tengo en mente es desarrollar una inteligencia artificial que pueda realizar pruebas automatizadas.</w:t>
            </w:r>
          </w:p>
          <w:p w:rsidR="00026EA1" w:rsidRDefault="00026EA1" w14:paraId="000000A2" w14:textId="77777777">
            <w:pPr>
              <w:pStyle w:val="Normal0"/>
              <w:pBdr>
                <w:top w:val="nil"/>
                <w:left w:val="nil"/>
                <w:bottom w:val="nil"/>
                <w:right w:val="nil"/>
                <w:between w:val="nil"/>
              </w:pBdr>
              <w:tabs>
                <w:tab w:val="left" w:pos="1021"/>
              </w:tabs>
              <w:spacing w:before="0" w:after="160" w:line="259" w:lineRule="auto"/>
              <w:ind w:left="0" w:right="0"/>
              <w:jc w:val="both"/>
              <w:rPr>
                <w:color w:val="000000"/>
                <w:sz w:val="24"/>
                <w:szCs w:val="24"/>
              </w:rPr>
            </w:pPr>
          </w:p>
          <w:p w:rsidR="00026EA1" w:rsidRDefault="00026EA1" w14:paraId="000000A3" w14:textId="77777777">
            <w:pPr>
              <w:pStyle w:val="Normal0"/>
              <w:tabs>
                <w:tab w:val="left" w:pos="1021"/>
              </w:tabs>
              <w:ind w:firstLine="142"/>
              <w:jc w:val="both"/>
              <w:rPr>
                <w:b/>
                <w:color w:val="1F4E79"/>
              </w:rPr>
            </w:pPr>
          </w:p>
          <w:p w:rsidR="00026EA1" w:rsidRDefault="00026EA1" w14:paraId="000000A4" w14:textId="77777777">
            <w:pPr>
              <w:pStyle w:val="Normal0"/>
              <w:jc w:val="both"/>
              <w:rPr>
                <w:b/>
                <w:color w:val="1F4E79"/>
              </w:rPr>
            </w:pPr>
          </w:p>
          <w:p w:rsidR="00026EA1" w:rsidRDefault="00026EA1" w14:paraId="000000A5" w14:textId="77777777">
            <w:pPr>
              <w:pStyle w:val="Normal0"/>
              <w:jc w:val="both"/>
              <w:rPr>
                <w:b/>
              </w:rPr>
            </w:pPr>
          </w:p>
          <w:p w:rsidR="00026EA1" w:rsidRDefault="00026EA1" w14:paraId="000000A6" w14:textId="77777777">
            <w:pPr>
              <w:pStyle w:val="Normal0"/>
              <w:jc w:val="both"/>
              <w:rPr>
                <w:b/>
              </w:rPr>
            </w:pPr>
          </w:p>
          <w:p w:rsidR="00026EA1" w:rsidRDefault="00026EA1" w14:paraId="000000A7" w14:textId="77777777">
            <w:pPr>
              <w:pStyle w:val="Normal0"/>
              <w:jc w:val="both"/>
              <w:rPr>
                <w:b/>
              </w:rPr>
            </w:pPr>
          </w:p>
          <w:p w:rsidR="00026EA1" w:rsidRDefault="00026EA1" w14:paraId="000000A8" w14:textId="77777777">
            <w:pPr>
              <w:pStyle w:val="Normal0"/>
              <w:jc w:val="both"/>
              <w:rPr>
                <w:b/>
              </w:rPr>
            </w:pPr>
          </w:p>
          <w:p w:rsidR="00026EA1" w:rsidRDefault="00026EA1" w14:paraId="000000A9" w14:textId="77777777">
            <w:pPr>
              <w:pStyle w:val="Normal0"/>
              <w:jc w:val="both"/>
              <w:rPr>
                <w:b/>
              </w:rPr>
            </w:pPr>
          </w:p>
          <w:p w:rsidR="00026EA1" w:rsidRDefault="00026EA1" w14:paraId="000000AA" w14:textId="77777777">
            <w:pPr>
              <w:pStyle w:val="Normal0"/>
              <w:jc w:val="both"/>
              <w:rPr>
                <w:b/>
              </w:rPr>
            </w:pPr>
          </w:p>
          <w:p w:rsidR="00026EA1" w:rsidRDefault="00026EA1" w14:paraId="000000AB" w14:textId="77777777">
            <w:pPr>
              <w:pStyle w:val="Normal0"/>
              <w:jc w:val="both"/>
              <w:rPr>
                <w:b/>
              </w:rPr>
            </w:pPr>
          </w:p>
          <w:p w:rsidR="00026EA1" w:rsidRDefault="00026EA1" w14:paraId="000000AC" w14:textId="77777777">
            <w:pPr>
              <w:pStyle w:val="Normal0"/>
              <w:jc w:val="both"/>
              <w:rPr>
                <w:b/>
              </w:rPr>
            </w:pPr>
          </w:p>
          <w:p w:rsidR="00026EA1" w:rsidRDefault="00026EA1" w14:paraId="000000AD" w14:textId="77777777">
            <w:pPr>
              <w:pStyle w:val="Normal0"/>
              <w:jc w:val="both"/>
              <w:rPr>
                <w:b/>
              </w:rPr>
            </w:pPr>
          </w:p>
          <w:p w:rsidR="00026EA1" w:rsidRDefault="00026EA1" w14:paraId="000000AE" w14:textId="77777777">
            <w:pPr>
              <w:pStyle w:val="Normal0"/>
              <w:jc w:val="both"/>
              <w:rPr>
                <w:b/>
              </w:rPr>
            </w:pPr>
          </w:p>
          <w:p w:rsidR="00026EA1" w:rsidRDefault="00026EA1" w14:paraId="000000AF" w14:textId="77777777">
            <w:pPr>
              <w:pStyle w:val="Normal0"/>
              <w:jc w:val="both"/>
              <w:rPr>
                <w:b/>
                <w:color w:val="1F4E79"/>
              </w:rPr>
            </w:pPr>
          </w:p>
        </w:tc>
      </w:tr>
    </w:tbl>
    <w:p w:rsidR="00026EA1" w:rsidRDefault="00026EA1" w14:paraId="000000B0" w14:textId="77777777">
      <w:pPr>
        <w:pStyle w:val="Normal0"/>
        <w:spacing w:after="0" w:line="360" w:lineRule="auto"/>
        <w:jc w:val="both"/>
        <w:rPr>
          <w:color w:val="595959"/>
          <w:sz w:val="24"/>
          <w:szCs w:val="24"/>
        </w:rPr>
      </w:pPr>
    </w:p>
    <w:p w:rsidR="00026EA1" w:rsidRDefault="00026EA1" w14:paraId="000000B1" w14:textId="77777777">
      <w:pPr>
        <w:pStyle w:val="Normal0"/>
        <w:rPr>
          <w:sz w:val="24"/>
          <w:szCs w:val="24"/>
        </w:rPr>
      </w:pPr>
    </w:p>
    <w:sectPr w:rsidR="00026EA1">
      <w:headerReference w:type="default" r:id="rId9"/>
      <w:footerReference w:type="default" r:id="rId10"/>
      <w:headerReference w:type="first" r:id="rId11"/>
      <w:pgSz w:w="12240" w:h="15840" w:orient="portrait"/>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4C5F26" w:rsidRDefault="004C5F26" w14:paraId="52E945D6" w14:textId="77777777">
      <w:pPr>
        <w:spacing w:after="0" w:line="240" w:lineRule="auto"/>
      </w:pPr>
      <w:r>
        <w:separator/>
      </w:r>
    </w:p>
  </w:endnote>
  <w:endnote w:type="continuationSeparator" w:id="0">
    <w:p w:rsidR="004C5F26" w:rsidRDefault="004C5F26" w14:paraId="3110B7EF"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w:fontKey="{5AC6E456-FB39-4B7A-A0FF-60FD884BAC06}" r:id="rId1"/>
  </w:font>
  <w:font w:name="Calibri">
    <w:panose1 w:val="020F0502020204030204"/>
    <w:charset w:val="00"/>
    <w:family w:val="swiss"/>
    <w:pitch w:val="variable"/>
    <w:sig w:usb0="E4002EFF" w:usb1="C200247B" w:usb2="00000009" w:usb3="00000000" w:csb0="000001FF" w:csb1="00000000"/>
    <w:embedRegular w:fontKey="{79A61E88-991F-4394-BB86-00A74AE81542}" r:id="rId2"/>
    <w:embedBold w:fontKey="{02123F57-5BC0-4C06-9EAA-999AF54AD2F4}" r:id="rId3"/>
    <w:embedBoldItalic w:fontKey="{D40363FD-09E3-4259-BFD6-70D9890DB647}" r:id="rId4"/>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w:fontKey="{184B368B-50A9-49DA-A0E7-8449B99259E3}" r:id="rId5"/>
    <w:embedItalic w:fontKey="{41E88DCF-4334-46F5-817E-BA60E430DE28}" r:id="rId6"/>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embedRegular w:fontKey="{CC9C09B3-55E4-4BFD-A7CC-0F52DD756B16}" r:id="rId7"/>
  </w:font>
  <w:font w:name="Century Gothic">
    <w:panose1 w:val="020B0502020202020204"/>
    <w:charset w:val="00"/>
    <w:family w:val="swiss"/>
    <w:pitch w:val="variable"/>
    <w:sig w:usb0="00000287" w:usb1="00000000" w:usb2="00000000" w:usb3="00000000" w:csb0="0000009F" w:csb1="00000000"/>
    <w:embedRegular w:fontKey="{60BE7A22-ACE1-433C-9E00-C91CDD045482}" r:id="rId8"/>
    <w:embedBold w:fontKey="{33FB34E5-7E35-47E1-B485-59DC6BFF2287}" r:id="rId9"/>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26EA1" w:rsidRDefault="004C5F26" w14:paraId="000000C0" w14:textId="77777777">
    <w:pPr>
      <w:pStyle w:val="Normal0"/>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4251302D" wp14:editId="07777777">
              <wp:simplePos x="0" y="0"/>
              <wp:positionH relativeFrom="column">
                <wp:posOffset>-673099</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464522037" name="Grupo 464522037"/>
                      <wpg:cNvGrpSpPr/>
                      <wpg:grpSpPr>
                        <a:xfrm>
                          <a:off x="1469325" y="3684750"/>
                          <a:ext cx="7753350" cy="190500"/>
                          <a:chOff x="0" y="14970"/>
                          <a:chExt cx="12255" cy="300"/>
                        </a:xfrm>
                      </wpg:grpSpPr>
                      <wps:wsp>
                        <wps:cNvPr id="818616009" name="Rectángulo 818616009"/>
                        <wps:cNvSpPr/>
                        <wps:spPr>
                          <a:xfrm>
                            <a:off x="0" y="14970"/>
                            <a:ext cx="12250" cy="300"/>
                          </a:xfrm>
                          <a:prstGeom prst="rect">
                            <a:avLst/>
                          </a:prstGeom>
                          <a:noFill/>
                          <a:ln>
                            <a:noFill/>
                          </a:ln>
                        </wps:spPr>
                        <wps:txbx>
                          <w:txbxContent>
                            <w:p w:rsidR="00026EA1" w:rsidRDefault="00026EA1" w14:paraId="672A6659" w14:textId="77777777">
                              <w:pPr>
                                <w:pStyle w:val="Normal0"/>
                                <w:spacing w:after="0" w:line="240" w:lineRule="auto"/>
                                <w:textDirection w:val="btLr"/>
                              </w:pPr>
                            </w:p>
                          </w:txbxContent>
                        </wps:txbx>
                        <wps:bodyPr spcFirstLastPara="1" wrap="square" lIns="91425" tIns="91425" rIns="91425" bIns="91425" anchor="ctr" anchorCtr="0">
                          <a:noAutofit/>
                        </wps:bodyPr>
                      </wps:wsp>
                      <wps:wsp>
                        <wps:cNvPr id="129805684" name="Rectángulo 129805684"/>
                        <wps:cNvSpPr/>
                        <wps:spPr>
                          <a:xfrm>
                            <a:off x="10803" y="14982"/>
                            <a:ext cx="659" cy="288"/>
                          </a:xfrm>
                          <a:prstGeom prst="rect">
                            <a:avLst/>
                          </a:prstGeom>
                          <a:noFill/>
                          <a:ln>
                            <a:noFill/>
                          </a:ln>
                        </wps:spPr>
                        <wps:txbx>
                          <w:txbxContent>
                            <w:p w:rsidR="00026EA1" w:rsidRDefault="004C5F26" w14:paraId="223C8D87" w14:textId="77777777">
                              <w:pPr>
                                <w:pStyle w:val="Normal0"/>
                                <w:spacing w:line="258" w:lineRule="auto"/>
                                <w:jc w:val="center"/>
                                <w:textDirection w:val="btLr"/>
                              </w:pPr>
                              <w:r>
                                <w:rPr>
                                  <w:color w:val="000000"/>
                                </w:rPr>
                                <w:t>PAGE    \* MERGEFORMAT</w:t>
                              </w:r>
                              <w:r>
                                <w:rPr>
                                  <w:color w:val="8C8C8C"/>
                                </w:rPr>
                                <w:t>3</w:t>
                              </w:r>
                            </w:p>
                          </w:txbxContent>
                        </wps:txbx>
                        <wps:bodyPr spcFirstLastPara="1" wrap="square" lIns="0" tIns="0" rIns="0" bIns="0" anchor="t" anchorCtr="0">
                          <a:noAutofit/>
                        </wps:bodyPr>
                      </wps:wsp>
                      <wpg:grpSp>
                        <wpg:cNvPr id="132795361" name="Grupo 132795361"/>
                        <wpg:cNvGrpSpPr/>
                        <wpg:grpSpPr>
                          <a:xfrm flipH="1">
                            <a:off x="0" y="14970"/>
                            <a:ext cx="12255" cy="230"/>
                            <a:chOff x="-8" y="14978"/>
                            <a:chExt cx="12255" cy="230"/>
                          </a:xfrm>
                        </wpg:grpSpPr>
                        <wps:wsp>
                          <wps:cNvPr id="1110851292" name="Conector: angular 1110851292"/>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465042285" name="Conector: angular 465042285"/>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xmlns:wp14="http://schemas.microsoft.com/office/word/2010/wordml"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xmlns:wp14="http://schemas.microsoft.com/office/word/2010/wordprocessingDrawing" distT="0" distB="0" distL="114300" distR="114300" simplePos="0" relativeHeight="0" behindDoc="0" locked="0" layoutInCell="1" hidden="0" allowOverlap="1" wp14:anchorId="52F96B7C" wp14:editId="7777777">
              <wp:simplePos x="0" y="0"/>
              <wp:positionH relativeFrom="column">
                <wp:posOffset>-673099</wp:posOffset>
              </wp:positionH>
              <wp:positionV relativeFrom="paragraph">
                <wp:posOffset>0</wp:posOffset>
              </wp:positionV>
              <wp:extent cx="7753350" cy="190500"/>
              <wp:effectExtent l="0" t="0" r="0" b="0"/>
              <wp:wrapNone/>
              <wp:docPr id="590551063"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7753350" cy="190500"/>
                      </a:xfrm>
                      <a:prstGeom prst="rect"/>
                      <a:ln/>
                    </pic:spPr>
                  </pic:pic>
                </a:graphicData>
              </a:graphic>
            </wp:anchor>
          </w:drawing>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4C5F26" w:rsidRDefault="004C5F26" w14:paraId="14F25438" w14:textId="77777777">
      <w:pPr>
        <w:spacing w:after="0" w:line="240" w:lineRule="auto"/>
      </w:pPr>
      <w:r>
        <w:separator/>
      </w:r>
    </w:p>
  </w:footnote>
  <w:footnote w:type="continuationSeparator" w:id="0">
    <w:p w:rsidR="004C5F26" w:rsidRDefault="004C5F26" w14:paraId="04E22FD9" w14:textId="7777777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26EA1" w:rsidRDefault="00026EA1" w14:paraId="000000B2" w14:textId="77777777">
    <w:pPr>
      <w:pStyle w:val="Normal0"/>
      <w:widowControl w:val="0"/>
      <w:pBdr>
        <w:top w:val="nil"/>
        <w:left w:val="nil"/>
        <w:bottom w:val="nil"/>
        <w:right w:val="nil"/>
        <w:between w:val="nil"/>
      </w:pBdr>
      <w:spacing w:after="0" w:line="276" w:lineRule="auto"/>
      <w:rPr>
        <w:sz w:val="24"/>
        <w:szCs w:val="24"/>
      </w:rPr>
    </w:pPr>
  </w:p>
  <w:tbl>
    <w:tblPr>
      <w:tblStyle w:val="a5"/>
      <w:tblW w:w="9923"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5707"/>
      <w:gridCol w:w="4216"/>
    </w:tblGrid>
    <w:tr w:rsidR="00026EA1" w14:paraId="3FC3BE76" w14:textId="77777777">
      <w:trPr>
        <w:trHeight w:val="697"/>
      </w:trPr>
      <w:tc>
        <w:tcPr>
          <w:tcW w:w="5707" w:type="dxa"/>
          <w:tcBorders>
            <w:top w:val="nil"/>
            <w:left w:val="nil"/>
            <w:bottom w:val="nil"/>
            <w:right w:val="nil"/>
          </w:tcBorders>
        </w:tcPr>
        <w:p w:rsidR="00026EA1" w:rsidRDefault="004C5F26" w14:paraId="000000B3"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Diario de Reflexión</w:t>
          </w:r>
        </w:p>
        <w:p w:rsidR="00026EA1" w:rsidRDefault="004C5F26" w14:paraId="000000B4"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Fase 1</w:t>
          </w:r>
        </w:p>
        <w:p w:rsidR="00026EA1" w:rsidRDefault="00026EA1" w14:paraId="000000B5" w14:textId="77777777">
          <w:pPr>
            <w:pStyle w:val="Normal0"/>
            <w:rPr>
              <w:rFonts w:ascii="Century Gothic" w:hAnsi="Century Gothic" w:eastAsia="Century Gothic" w:cs="Century Gothic"/>
              <w:sz w:val="2"/>
              <w:szCs w:val="2"/>
            </w:rPr>
          </w:pPr>
        </w:p>
      </w:tc>
      <w:tc>
        <w:tcPr>
          <w:tcW w:w="4216" w:type="dxa"/>
          <w:tcBorders>
            <w:top w:val="nil"/>
            <w:left w:val="nil"/>
            <w:bottom w:val="nil"/>
            <w:right w:val="nil"/>
          </w:tcBorders>
        </w:tcPr>
        <w:p w:rsidR="00026EA1" w:rsidRDefault="004C5F26" w14:paraId="000000B6" w14:textId="77777777">
          <w:pPr>
            <w:pStyle w:val="Normal0"/>
            <w:rPr>
              <w:rFonts w:ascii="Century Gothic" w:hAnsi="Century Gothic" w:eastAsia="Century Gothic" w:cs="Century Gothic"/>
              <w:b/>
              <w:sz w:val="30"/>
              <w:szCs w:val="30"/>
            </w:rPr>
          </w:pPr>
          <w:r>
            <w:rPr>
              <w:noProof/>
            </w:rPr>
            <w:drawing>
              <wp:inline distT="0" distB="0" distL="0" distR="0" wp14:anchorId="54E10E10" wp14:editId="07777777">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rsidR="00026EA1" w:rsidRDefault="00026EA1" w14:paraId="000000B7" w14:textId="77777777">
    <w:pPr>
      <w:pStyle w:val="Normal0"/>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p w:rsidR="00026EA1" w:rsidRDefault="00026EA1" w14:paraId="000000B8" w14:textId="77777777">
    <w:pPr>
      <w:pStyle w:val="Normal0"/>
      <w:widowControl w:val="0"/>
      <w:pBdr>
        <w:top w:val="nil"/>
        <w:left w:val="nil"/>
        <w:bottom w:val="nil"/>
        <w:right w:val="nil"/>
        <w:between w:val="nil"/>
      </w:pBdr>
      <w:spacing w:after="0" w:line="276" w:lineRule="auto"/>
      <w:rPr>
        <w:color w:val="1F4E79"/>
      </w:rPr>
    </w:pPr>
  </w:p>
  <w:tbl>
    <w:tblPr>
      <w:tblStyle w:val="a6"/>
      <w:tblW w:w="10086" w:type="dxa"/>
      <w:tblBorders>
        <w:top w:val="single" w:color="BFBFBF" w:sz="4" w:space="0"/>
        <w:left w:val="single" w:color="BFBFBF" w:sz="4" w:space="0"/>
        <w:bottom w:val="single" w:color="BFBFBF" w:sz="4" w:space="0"/>
        <w:right w:val="single" w:color="BFBFBF" w:sz="4" w:space="0"/>
        <w:insideH w:val="single" w:color="BFBFBF" w:sz="4" w:space="0"/>
        <w:insideV w:val="single" w:color="BFBFBF" w:sz="4" w:space="0"/>
      </w:tblBorders>
      <w:tblLayout w:type="fixed"/>
      <w:tblLook w:val="0400" w:firstRow="0" w:lastRow="0" w:firstColumn="0" w:lastColumn="0" w:noHBand="0" w:noVBand="1"/>
    </w:tblPr>
    <w:tblGrid>
      <w:gridCol w:w="787"/>
      <w:gridCol w:w="5929"/>
      <w:gridCol w:w="3370"/>
    </w:tblGrid>
    <w:tr w:rsidR="00026EA1" w14:paraId="12819FDA" w14:textId="77777777">
      <w:trPr>
        <w:trHeight w:val="1091"/>
      </w:trPr>
      <w:tc>
        <w:tcPr>
          <w:tcW w:w="787" w:type="dxa"/>
          <w:tcBorders>
            <w:top w:val="nil"/>
            <w:left w:val="nil"/>
            <w:bottom w:val="nil"/>
            <w:right w:val="nil"/>
          </w:tcBorders>
        </w:tcPr>
        <w:p w:rsidR="00026EA1" w:rsidRDefault="004C5F26" w14:paraId="000000B9" w14:textId="77777777">
          <w:pPr>
            <w:pStyle w:val="Normal0"/>
            <w:rPr>
              <w:rFonts w:ascii="Century Gothic" w:hAnsi="Century Gothic" w:eastAsia="Century Gothic" w:cs="Century Gothic"/>
              <w:b/>
              <w:sz w:val="30"/>
              <w:szCs w:val="30"/>
            </w:rPr>
          </w:pPr>
          <w:r>
            <w:rPr>
              <w:rFonts w:ascii="Century Gothic" w:hAnsi="Century Gothic" w:eastAsia="Century Gothic" w:cs="Century Gothic"/>
              <w:b/>
              <w:noProof/>
              <w:sz w:val="30"/>
              <w:szCs w:val="30"/>
            </w:rPr>
            <w:drawing>
              <wp:inline distT="0" distB="0" distL="0" distR="0" wp14:anchorId="6CCACC8E" wp14:editId="07777777">
                <wp:extent cx="363448" cy="578253"/>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3448" cy="578253"/>
                        </a:xfrm>
                        <a:prstGeom prst="rect">
                          <a:avLst/>
                        </a:prstGeom>
                        <a:ln/>
                      </pic:spPr>
                    </pic:pic>
                  </a:graphicData>
                </a:graphic>
              </wp:inline>
            </w:drawing>
          </w:r>
        </w:p>
      </w:tc>
      <w:tc>
        <w:tcPr>
          <w:tcW w:w="5929" w:type="dxa"/>
          <w:tcBorders>
            <w:top w:val="nil"/>
            <w:left w:val="nil"/>
            <w:bottom w:val="nil"/>
            <w:right w:val="nil"/>
          </w:tcBorders>
        </w:tcPr>
        <w:p w:rsidR="00026EA1" w:rsidRDefault="004C5F26" w14:paraId="000000BA" w14:textId="77777777">
          <w:pPr>
            <w:pStyle w:val="Normal0"/>
            <w:rPr>
              <w:rFonts w:ascii="Century Gothic" w:hAnsi="Century Gothic" w:eastAsia="Century Gothic" w:cs="Century Gothic"/>
              <w:b/>
              <w:color w:val="1D2763"/>
              <w:sz w:val="24"/>
              <w:szCs w:val="24"/>
            </w:rPr>
          </w:pPr>
          <w:r>
            <w:rPr>
              <w:rFonts w:ascii="Century Gothic" w:hAnsi="Century Gothic" w:eastAsia="Century Gothic" w:cs="Century Gothic"/>
              <w:b/>
              <w:color w:val="1D2763"/>
              <w:sz w:val="24"/>
              <w:szCs w:val="24"/>
            </w:rPr>
            <w:t>PTR7862</w:t>
          </w:r>
        </w:p>
        <w:p w:rsidR="00026EA1" w:rsidRDefault="004C5F26" w14:paraId="000000BB" w14:textId="77777777">
          <w:pPr>
            <w:pStyle w:val="Normal0"/>
            <w:rPr>
              <w:rFonts w:ascii="Century Gothic" w:hAnsi="Century Gothic" w:eastAsia="Century Gothic" w:cs="Century Gothic"/>
              <w:color w:val="1D2763"/>
              <w:sz w:val="24"/>
              <w:szCs w:val="24"/>
            </w:rPr>
          </w:pPr>
          <w:r>
            <w:rPr>
              <w:rFonts w:ascii="Century Gothic" w:hAnsi="Century Gothic" w:eastAsia="Century Gothic" w:cs="Century Gothic"/>
              <w:color w:val="1D2763"/>
              <w:sz w:val="24"/>
              <w:szCs w:val="24"/>
            </w:rPr>
            <w:t>Técnico en Geomática</w:t>
          </w:r>
        </w:p>
        <w:p w:rsidR="00026EA1" w:rsidRDefault="004C5F26" w14:paraId="000000BC" w14:textId="77777777">
          <w:pPr>
            <w:pStyle w:val="Normal0"/>
            <w:rPr>
              <w:rFonts w:ascii="Century Gothic" w:hAnsi="Century Gothic" w:eastAsia="Century Gothic" w:cs="Century Gothic"/>
              <w:color w:val="1D2763"/>
              <w:sz w:val="24"/>
              <w:szCs w:val="24"/>
            </w:rPr>
          </w:pPr>
          <w:r>
            <w:rPr>
              <w:rFonts w:ascii="Century Gothic" w:hAnsi="Century Gothic" w:eastAsia="Century Gothic" w:cs="Century Gothic"/>
              <w:color w:val="1D2763"/>
              <w:sz w:val="24"/>
              <w:szCs w:val="24"/>
            </w:rPr>
            <w:t>Diario de Reflexión – Fase 1</w:t>
          </w:r>
        </w:p>
        <w:p w:rsidR="00026EA1" w:rsidRDefault="00026EA1" w14:paraId="000000BD" w14:textId="77777777">
          <w:pPr>
            <w:pStyle w:val="Normal0"/>
            <w:rPr>
              <w:rFonts w:ascii="Century Gothic" w:hAnsi="Century Gothic" w:eastAsia="Century Gothic" w:cs="Century Gothic"/>
              <w:sz w:val="2"/>
              <w:szCs w:val="2"/>
            </w:rPr>
          </w:pPr>
        </w:p>
      </w:tc>
      <w:tc>
        <w:tcPr>
          <w:tcW w:w="3370" w:type="dxa"/>
          <w:tcBorders>
            <w:top w:val="nil"/>
            <w:left w:val="nil"/>
            <w:bottom w:val="nil"/>
            <w:right w:val="nil"/>
          </w:tcBorders>
        </w:tcPr>
        <w:p w:rsidR="00026EA1" w:rsidRDefault="004C5F26" w14:paraId="000000BE" w14:textId="77777777">
          <w:pPr>
            <w:pStyle w:val="Normal0"/>
            <w:rPr>
              <w:rFonts w:ascii="Century Gothic" w:hAnsi="Century Gothic" w:eastAsia="Century Gothic" w:cs="Century Gothic"/>
              <w:b/>
              <w:sz w:val="30"/>
              <w:szCs w:val="30"/>
            </w:rPr>
          </w:pPr>
          <w:r>
            <w:rPr>
              <w:rFonts w:ascii="Century Gothic" w:hAnsi="Century Gothic" w:eastAsia="Century Gothic" w:cs="Century Gothic"/>
              <w:b/>
              <w:noProof/>
              <w:sz w:val="30"/>
              <w:szCs w:val="30"/>
            </w:rPr>
            <w:drawing>
              <wp:inline distT="0" distB="0" distL="0" distR="0" wp14:anchorId="7BF7E219" wp14:editId="07777777">
                <wp:extent cx="1908834" cy="470407"/>
                <wp:effectExtent l="0" t="0" r="0" b="0"/>
                <wp:docPr id="1758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
                        <a:srcRect/>
                        <a:stretch>
                          <a:fillRect/>
                        </a:stretch>
                      </pic:blipFill>
                      <pic:spPr>
                        <a:xfrm>
                          <a:off x="0" y="0"/>
                          <a:ext cx="1908834" cy="470407"/>
                        </a:xfrm>
                        <a:prstGeom prst="rect">
                          <a:avLst/>
                        </a:prstGeom>
                        <a:ln/>
                      </pic:spPr>
                    </pic:pic>
                  </a:graphicData>
                </a:graphic>
              </wp:inline>
            </w:drawing>
          </w:r>
        </w:p>
      </w:tc>
    </w:tr>
  </w:tbl>
  <w:p w:rsidR="00026EA1" w:rsidRDefault="00026EA1" w14:paraId="000000BF" w14:textId="77777777">
    <w:pPr>
      <w:pStyle w:val="Normal0"/>
      <w:pBdr>
        <w:top w:val="nil"/>
        <w:left w:val="nil"/>
        <w:bottom w:val="nil"/>
        <w:right w:val="nil"/>
        <w:between w:val="nil"/>
      </w:pBdr>
      <w:tabs>
        <w:tab w:val="center" w:pos="4419"/>
        <w:tab w:val="right" w:pos="8838"/>
      </w:tabs>
      <w:spacing w:after="0" w:line="240" w:lineRule="auto"/>
      <w:jc w:val="right"/>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CC0A44"/>
    <w:multiLevelType w:val="multilevel"/>
    <w:tmpl w:val="FFFFFFFF"/>
    <w:lvl w:ilvl="0">
      <w:start w:val="1"/>
      <w:numFmt w:val="bullet"/>
      <w:lvlText w:val="o"/>
      <w:lvlJc w:val="left"/>
      <w:pPr>
        <w:ind w:left="720" w:hanging="360"/>
      </w:pPr>
      <w:rPr>
        <w:rFonts w:ascii="Courier New" w:hAnsi="Courier New" w:eastAsia="Courier New" w:cs="Courier New"/>
      </w:rPr>
    </w:lvl>
    <w:lvl w:ilvl="1">
      <w:start w:val="1"/>
      <w:numFmt w:val="bullet"/>
      <w:lvlText w:val="o"/>
      <w:lvlJc w:val="left"/>
      <w:pPr>
        <w:ind w:left="1440" w:hanging="360"/>
      </w:pPr>
      <w:rPr>
        <w:rFonts w:ascii="Courier New" w:hAnsi="Courier New" w:eastAsia="Courier New" w:cs="Courier New"/>
      </w:rPr>
    </w:lvl>
    <w:lvl w:ilvl="2">
      <w:start w:val="1"/>
      <w:numFmt w:val="bullet"/>
      <w:lvlText w:val="▪"/>
      <w:lvlJc w:val="left"/>
      <w:pPr>
        <w:ind w:left="2160" w:hanging="360"/>
      </w:pPr>
      <w:rPr>
        <w:rFonts w:ascii="Noto Sans Symbols" w:hAnsi="Noto Sans Symbols" w:eastAsia="Noto Sans Symbols" w:cs="Noto Sans Symbols"/>
      </w:rPr>
    </w:lvl>
    <w:lvl w:ilvl="3">
      <w:start w:val="1"/>
      <w:numFmt w:val="bullet"/>
      <w:lvlText w:val="●"/>
      <w:lvlJc w:val="left"/>
      <w:pPr>
        <w:ind w:left="2880" w:hanging="360"/>
      </w:pPr>
      <w:rPr>
        <w:rFonts w:ascii="Noto Sans Symbols" w:hAnsi="Noto Sans Symbols" w:eastAsia="Noto Sans Symbols" w:cs="Noto Sans Symbols"/>
      </w:rPr>
    </w:lvl>
    <w:lvl w:ilvl="4">
      <w:start w:val="1"/>
      <w:numFmt w:val="bullet"/>
      <w:lvlText w:val="o"/>
      <w:lvlJc w:val="left"/>
      <w:pPr>
        <w:ind w:left="3600" w:hanging="360"/>
      </w:pPr>
      <w:rPr>
        <w:rFonts w:ascii="Courier New" w:hAnsi="Courier New" w:eastAsia="Courier New" w:cs="Courier New"/>
      </w:rPr>
    </w:lvl>
    <w:lvl w:ilvl="5">
      <w:start w:val="1"/>
      <w:numFmt w:val="bullet"/>
      <w:lvlText w:val="▪"/>
      <w:lvlJc w:val="left"/>
      <w:pPr>
        <w:ind w:left="4320" w:hanging="360"/>
      </w:pPr>
      <w:rPr>
        <w:rFonts w:ascii="Noto Sans Symbols" w:hAnsi="Noto Sans Symbols" w:eastAsia="Noto Sans Symbols" w:cs="Noto Sans Symbols"/>
      </w:rPr>
    </w:lvl>
    <w:lvl w:ilvl="6">
      <w:start w:val="1"/>
      <w:numFmt w:val="bullet"/>
      <w:lvlText w:val="●"/>
      <w:lvlJc w:val="left"/>
      <w:pPr>
        <w:ind w:left="5040" w:hanging="360"/>
      </w:pPr>
      <w:rPr>
        <w:rFonts w:ascii="Noto Sans Symbols" w:hAnsi="Noto Sans Symbols" w:eastAsia="Noto Sans Symbols" w:cs="Noto Sans Symbols"/>
      </w:rPr>
    </w:lvl>
    <w:lvl w:ilvl="7">
      <w:start w:val="1"/>
      <w:numFmt w:val="bullet"/>
      <w:lvlText w:val="o"/>
      <w:lvlJc w:val="left"/>
      <w:pPr>
        <w:ind w:left="5760" w:hanging="360"/>
      </w:pPr>
      <w:rPr>
        <w:rFonts w:ascii="Courier New" w:hAnsi="Courier New" w:eastAsia="Courier New" w:cs="Courier New"/>
      </w:rPr>
    </w:lvl>
    <w:lvl w:ilvl="8">
      <w:start w:val="1"/>
      <w:numFmt w:val="bullet"/>
      <w:lvlText w:val="▪"/>
      <w:lvlJc w:val="left"/>
      <w:pPr>
        <w:ind w:left="6480" w:hanging="360"/>
      </w:pPr>
      <w:rPr>
        <w:rFonts w:ascii="Noto Sans Symbols" w:hAnsi="Noto Sans Symbols" w:eastAsia="Noto Sans Symbols" w:cs="Noto Sans Symbols"/>
      </w:rPr>
    </w:lvl>
  </w:abstractNum>
  <w:num w:numId="1" w16cid:durableId="11751940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embedTrueTypeFonts/>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26EA1"/>
    <w:rsid w:val="00026EA1"/>
    <w:rsid w:val="004C5F26"/>
    <w:rsid w:val="00C44A68"/>
    <w:rsid w:val="1C1B9484"/>
    <w:rsid w:val="27F78ED3"/>
    <w:rsid w:val="4BBA4B7A"/>
    <w:rsid w:val="710833B9"/>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5D2A8D1D"/>
  <w15:docId w15:val="{F6BEE23E-287A-49EB-9D55-07F72BB917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hAnsi="Calibri" w:eastAsia="Calibri" w:cs="Calibri"/>
        <w:sz w:val="22"/>
        <w:szCs w:val="22"/>
        <w:lang w:val="es-CL"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uiPriority w:val="10"/>
    <w:qFormat/>
    <w:pPr>
      <w:spacing w:after="0" w:line="240" w:lineRule="auto"/>
    </w:pPr>
    <w:rPr>
      <w:sz w:val="56"/>
      <w:szCs w:val="56"/>
    </w:rPr>
  </w:style>
  <w:style w:type="paragraph" w:styleId="Normal0" w:customStyle="1">
    <w:name w:val="Normal0"/>
    <w:qFormat/>
  </w:style>
  <w:style w:type="paragraph" w:styleId="heading10" w:customStyle="1">
    <w:name w:val="heading 10"/>
    <w:basedOn w:val="Normal0"/>
    <w:next w:val="Normal0"/>
    <w:link w:val="Ttulo1Car"/>
    <w:uiPriority w:val="9"/>
    <w:qFormat/>
    <w:rsid w:val="00FE4ABA"/>
    <w:pPr>
      <w:keepNext/>
      <w:keepLines/>
      <w:spacing w:before="240" w:after="0"/>
      <w:outlineLvl w:val="0"/>
    </w:pPr>
    <w:rPr>
      <w:rFonts w:asciiTheme="majorHAnsi" w:hAnsiTheme="majorHAnsi" w:eastAsiaTheme="majorEastAsia" w:cstheme="majorBidi"/>
      <w:color w:val="2E74B5" w:themeColor="accent1" w:themeShade="BF"/>
      <w:sz w:val="32"/>
      <w:szCs w:val="32"/>
    </w:rPr>
  </w:style>
  <w:style w:type="paragraph" w:styleId="heading20" w:customStyle="1">
    <w:name w:val="heading 20"/>
    <w:basedOn w:val="Normal0"/>
    <w:next w:val="Normal0"/>
    <w:link w:val="Ttulo2Car"/>
    <w:uiPriority w:val="9"/>
    <w:unhideWhenUsed/>
    <w:qFormat/>
    <w:rsid w:val="00FE4ABA"/>
    <w:pPr>
      <w:keepNext/>
      <w:keepLines/>
      <w:spacing w:before="40" w:after="0"/>
      <w:outlineLvl w:val="1"/>
    </w:pPr>
    <w:rPr>
      <w:rFonts w:asciiTheme="majorHAnsi" w:hAnsiTheme="majorHAnsi" w:eastAsiaTheme="majorEastAsia" w:cstheme="majorBidi"/>
      <w:color w:val="2E74B5" w:themeColor="accent1" w:themeShade="BF"/>
      <w:sz w:val="26"/>
      <w:szCs w:val="26"/>
    </w:rPr>
  </w:style>
  <w:style w:type="paragraph" w:styleId="heading30" w:customStyle="1">
    <w:name w:val="heading 30"/>
    <w:basedOn w:val="Normal0"/>
    <w:next w:val="Normal0"/>
    <w:link w:val="Ttulo3Car"/>
    <w:uiPriority w:val="9"/>
    <w:unhideWhenUsed/>
    <w:qFormat/>
    <w:rsid w:val="00FE4ABA"/>
    <w:pPr>
      <w:keepNext/>
      <w:keepLines/>
      <w:spacing w:before="40" w:after="0"/>
      <w:outlineLvl w:val="2"/>
    </w:pPr>
    <w:rPr>
      <w:rFonts w:asciiTheme="majorHAnsi" w:hAnsiTheme="majorHAnsi" w:eastAsiaTheme="majorEastAsia" w:cstheme="majorBidi"/>
      <w:color w:val="1F4D78" w:themeColor="accent1" w:themeShade="7F"/>
      <w:sz w:val="24"/>
      <w:szCs w:val="24"/>
    </w:rPr>
  </w:style>
  <w:style w:type="table" w:styleId="NormalTable0" w:customStyle="1">
    <w:name w:val="Normal Table0"/>
    <w:uiPriority w:val="99"/>
    <w:semiHidden/>
    <w:unhideWhenUsed/>
    <w:tblPr>
      <w:tblInd w:w="0" w:type="dxa"/>
      <w:tblCellMar>
        <w:top w:w="0" w:type="dxa"/>
        <w:left w:w="108" w:type="dxa"/>
        <w:bottom w:w="0" w:type="dxa"/>
        <w:right w:w="108" w:type="dxa"/>
      </w:tblCellMar>
    </w:tblPr>
  </w:style>
  <w:style w:type="paragraph" w:styleId="Sinespaciado">
    <w:name w:val="No Spacing"/>
    <w:link w:val="SinespaciadoCar"/>
    <w:uiPriority w:val="1"/>
    <w:qFormat/>
    <w:rsid w:val="00E73CFF"/>
    <w:pPr>
      <w:spacing w:after="0" w:line="240" w:lineRule="auto"/>
    </w:pPr>
    <w:rPr>
      <w:rFonts w:eastAsiaTheme="minorEastAsia"/>
      <w:lang w:eastAsia="es-CL"/>
    </w:rPr>
  </w:style>
  <w:style w:type="character" w:styleId="SinespaciadoCar" w:customStyle="1">
    <w:name w:val="Sin espaciado Car"/>
    <w:basedOn w:val="Fuentedeprrafopredeter"/>
    <w:link w:val="Sinespaciado"/>
    <w:uiPriority w:val="1"/>
    <w:rsid w:val="00E73CFF"/>
    <w:rPr>
      <w:rFonts w:eastAsiaTheme="minorEastAsia"/>
      <w:lang w:eastAsia="es-CL"/>
    </w:rPr>
  </w:style>
  <w:style w:type="paragraph" w:styleId="Title0" w:customStyle="1">
    <w:name w:val="Title0"/>
    <w:basedOn w:val="Normal0"/>
    <w:next w:val="Normal0"/>
    <w:link w:val="TtuloCar"/>
    <w:uiPriority w:val="10"/>
    <w:qFormat/>
    <w:rsid w:val="00E73CFF"/>
    <w:pPr>
      <w:spacing w:after="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itle0"/>
    <w:uiPriority w:val="10"/>
    <w:rsid w:val="00E73CFF"/>
    <w:rPr>
      <w:rFonts w:asciiTheme="majorHAnsi" w:hAnsiTheme="majorHAnsi" w:eastAsiaTheme="majorEastAsia" w:cstheme="majorBidi"/>
      <w:spacing w:val="-10"/>
      <w:kern w:val="28"/>
      <w:sz w:val="56"/>
      <w:szCs w:val="56"/>
    </w:rPr>
  </w:style>
  <w:style w:type="table" w:styleId="Tablaconcuadrcula">
    <w:name w:val="Table Grid"/>
    <w:basedOn w:val="NormalTable0"/>
    <w:uiPriority w:val="39"/>
    <w:rsid w:val="00E73CF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Encabezado">
    <w:name w:val="header"/>
    <w:basedOn w:val="Normal0"/>
    <w:link w:val="EncabezadoCar"/>
    <w:unhideWhenUsed/>
    <w:rsid w:val="00DF38AE"/>
    <w:pPr>
      <w:tabs>
        <w:tab w:val="center" w:pos="4419"/>
        <w:tab w:val="right" w:pos="8838"/>
      </w:tabs>
      <w:spacing w:after="0" w:line="240" w:lineRule="auto"/>
    </w:pPr>
  </w:style>
  <w:style w:type="character" w:styleId="EncabezadoCar" w:customStyle="1">
    <w:name w:val="Encabezado Car"/>
    <w:basedOn w:val="Fuentedeprrafopredeter"/>
    <w:link w:val="Encabezado"/>
    <w:rsid w:val="00DF38AE"/>
  </w:style>
  <w:style w:type="paragraph" w:styleId="Piedepgina">
    <w:name w:val="footer"/>
    <w:basedOn w:val="Normal0"/>
    <w:link w:val="PiedepginaCar"/>
    <w:uiPriority w:val="99"/>
    <w:unhideWhenUsed/>
    <w:rsid w:val="00DF38AE"/>
    <w:pPr>
      <w:tabs>
        <w:tab w:val="center" w:pos="4419"/>
        <w:tab w:val="right" w:pos="8838"/>
      </w:tabs>
      <w:spacing w:after="0" w:line="240" w:lineRule="auto"/>
    </w:pPr>
  </w:style>
  <w:style w:type="character" w:styleId="PiedepginaCar" w:customStyle="1">
    <w:name w:val="Pie de página Car"/>
    <w:basedOn w:val="Fuentedeprrafopredeter"/>
    <w:link w:val="Piedepgina"/>
    <w:uiPriority w:val="99"/>
    <w:rsid w:val="00DF38AE"/>
  </w:style>
  <w:style w:type="table" w:styleId="Tablanormal11" w:customStyle="1">
    <w:name w:val="Tabla normal 11"/>
    <w:basedOn w:val="NormalTable0"/>
    <w:uiPriority w:val="41"/>
    <w:rsid w:val="00F347FC"/>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0"/>
    <w:link w:val="PrrafodelistaCar"/>
    <w:uiPriority w:val="34"/>
    <w:qFormat/>
    <w:rsid w:val="00A4202C"/>
    <w:pPr>
      <w:ind w:left="720"/>
      <w:contextualSpacing/>
    </w:pPr>
  </w:style>
  <w:style w:type="paragraph" w:styleId="Textodeglobo">
    <w:name w:val="Balloon Text"/>
    <w:basedOn w:val="Normal0"/>
    <w:link w:val="TextodegloboCar"/>
    <w:uiPriority w:val="99"/>
    <w:semiHidden/>
    <w:unhideWhenUsed/>
    <w:rsid w:val="00EF2286"/>
    <w:pPr>
      <w:spacing w:after="0" w:line="240" w:lineRule="auto"/>
    </w:pPr>
    <w:rPr>
      <w:rFonts w:ascii="Segoe UI" w:hAnsi="Segoe UI" w:cs="Segoe UI"/>
      <w:sz w:val="18"/>
      <w:szCs w:val="18"/>
    </w:rPr>
  </w:style>
  <w:style w:type="character" w:styleId="TextodegloboCar" w:customStyle="1">
    <w:name w:val="Texto de globo Car"/>
    <w:basedOn w:val="Fuentedeprrafopredeter"/>
    <w:link w:val="Textodeglobo"/>
    <w:uiPriority w:val="99"/>
    <w:semiHidden/>
    <w:rsid w:val="00EF2286"/>
    <w:rPr>
      <w:rFonts w:ascii="Segoe UI" w:hAnsi="Segoe UI" w:cs="Segoe UI"/>
      <w:sz w:val="18"/>
      <w:szCs w:val="18"/>
    </w:rPr>
  </w:style>
  <w:style w:type="character" w:styleId="Ttulo1Car" w:customStyle="1">
    <w:name w:val="Título 1 Car"/>
    <w:basedOn w:val="Fuentedeprrafopredeter"/>
    <w:link w:val="heading10"/>
    <w:uiPriority w:val="9"/>
    <w:rsid w:val="00FE4ABA"/>
    <w:rPr>
      <w:rFonts w:asciiTheme="majorHAnsi" w:hAnsiTheme="majorHAnsi" w:eastAsiaTheme="majorEastAsia" w:cstheme="majorBidi"/>
      <w:color w:val="2E74B5" w:themeColor="accent1" w:themeShade="BF"/>
      <w:sz w:val="32"/>
      <w:szCs w:val="32"/>
    </w:rPr>
  </w:style>
  <w:style w:type="character" w:styleId="Ttulo2Car" w:customStyle="1">
    <w:name w:val="Título 2 Car"/>
    <w:basedOn w:val="Fuentedeprrafopredeter"/>
    <w:link w:val="heading20"/>
    <w:uiPriority w:val="9"/>
    <w:rsid w:val="00FE4ABA"/>
    <w:rPr>
      <w:rFonts w:asciiTheme="majorHAnsi" w:hAnsiTheme="majorHAnsi" w:eastAsiaTheme="majorEastAsia" w:cstheme="majorBidi"/>
      <w:color w:val="2E74B5" w:themeColor="accent1" w:themeShade="BF"/>
      <w:sz w:val="26"/>
      <w:szCs w:val="26"/>
    </w:rPr>
  </w:style>
  <w:style w:type="character" w:styleId="Ttulo3Car" w:customStyle="1">
    <w:name w:val="Título 3 Car"/>
    <w:basedOn w:val="Fuentedeprrafopredeter"/>
    <w:link w:val="heading30"/>
    <w:uiPriority w:val="9"/>
    <w:rsid w:val="00FE4ABA"/>
    <w:rPr>
      <w:rFonts w:asciiTheme="majorHAnsi" w:hAnsiTheme="majorHAnsi" w:eastAsiaTheme="majorEastAsia" w:cstheme="majorBidi"/>
      <w:color w:val="1F4D78" w:themeColor="accent1" w:themeShade="7F"/>
      <w:sz w:val="24"/>
      <w:szCs w:val="24"/>
    </w:rPr>
  </w:style>
  <w:style w:type="paragraph" w:styleId="NormalWeb">
    <w:name w:val="Normal (Web)"/>
    <w:basedOn w:val="Normal0"/>
    <w:uiPriority w:val="99"/>
    <w:unhideWhenUsed/>
    <w:rsid w:val="004E4F82"/>
    <w:pPr>
      <w:spacing w:before="100" w:beforeAutospacing="1" w:after="100" w:afterAutospacing="1" w:line="240" w:lineRule="auto"/>
    </w:pPr>
    <w:rPr>
      <w:rFonts w:ascii="Times New Roman" w:hAnsi="Times New Roman" w:eastAsia="Times New Roman" w:cs="Times New Roman"/>
      <w:sz w:val="24"/>
      <w:szCs w:val="24"/>
      <w:lang w:eastAsia="es-CL"/>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0"/>
    <w:link w:val="TextocomentarioCar"/>
    <w:uiPriority w:val="99"/>
    <w:unhideWhenUsed/>
    <w:rsid w:val="00284FFB"/>
    <w:pPr>
      <w:spacing w:line="240" w:lineRule="auto"/>
    </w:pPr>
    <w:rPr>
      <w:sz w:val="20"/>
      <w:szCs w:val="20"/>
    </w:rPr>
  </w:style>
  <w:style w:type="character" w:styleId="TextocomentarioCar" w:customStyle="1">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styleId="AsuntodelcomentarioCar" w:customStyle="1">
    <w:name w:val="Asunto del comentario Car"/>
    <w:basedOn w:val="TextocomentarioCar"/>
    <w:link w:val="Asuntodelcomentario"/>
    <w:uiPriority w:val="99"/>
    <w:semiHidden/>
    <w:rsid w:val="00284FFB"/>
    <w:rPr>
      <w:b/>
      <w:bCs/>
      <w:sz w:val="20"/>
      <w:szCs w:val="20"/>
    </w:rPr>
  </w:style>
  <w:style w:type="table" w:styleId="Tablaconcuadrcula1clara-nfasis11" w:customStyle="1">
    <w:name w:val="Tabla con cuadrícula 1 clara - Énfasis 11"/>
    <w:basedOn w:val="NormalTable0"/>
    <w:uiPriority w:val="46"/>
    <w:rsid w:val="00D267C8"/>
    <w:pPr>
      <w:spacing w:after="0" w:line="240" w:lineRule="auto"/>
    </w:pPr>
    <w:tblPr>
      <w:tblStyleRowBandSize w:val="1"/>
      <w:tblStyleColBandSize w:val="1"/>
      <w:tblBorders>
        <w:top w:val="single" w:color="BDD6EE" w:themeColor="accent1" w:themeTint="66" w:sz="4" w:space="0"/>
        <w:left w:val="single" w:color="BDD6EE" w:themeColor="accent1" w:themeTint="66" w:sz="4" w:space="0"/>
        <w:bottom w:val="single" w:color="BDD6EE" w:themeColor="accent1" w:themeTint="66" w:sz="4" w:space="0"/>
        <w:right w:val="single" w:color="BDD6EE" w:themeColor="accent1" w:themeTint="66" w:sz="4" w:space="0"/>
        <w:insideH w:val="single" w:color="BDD6EE" w:themeColor="accent1" w:themeTint="66" w:sz="4" w:space="0"/>
        <w:insideV w:val="single" w:color="BDD6EE" w:themeColor="accent1" w:themeTint="66" w:sz="4" w:space="0"/>
      </w:tblBorders>
    </w:tblPr>
    <w:tblStylePr w:type="firstRow">
      <w:rPr>
        <w:b/>
        <w:bCs/>
      </w:rPr>
      <w:tblPr/>
      <w:tcPr>
        <w:tcBorders>
          <w:bottom w:val="single" w:color="9CC2E5" w:themeColor="accent1" w:themeTint="99" w:sz="12" w:space="0"/>
        </w:tcBorders>
      </w:tcPr>
    </w:tblStylePr>
    <w:tblStylePr w:type="lastRow">
      <w:rPr>
        <w:b/>
        <w:bCs/>
      </w:rPr>
      <w:tblPr/>
      <w:tcPr>
        <w:tcBorders>
          <w:top w:val="double" w:color="9CC2E5" w:themeColor="accent1" w:themeTint="99" w:sz="2" w:space="0"/>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styleId="Mencinsinresolver1" w:customStyle="1">
    <w:name w:val="Mención sin resolver1"/>
    <w:basedOn w:val="Fuentedeprrafopredeter"/>
    <w:uiPriority w:val="99"/>
    <w:semiHidden/>
    <w:unhideWhenUsed/>
    <w:rsid w:val="004E40C0"/>
    <w:rPr>
      <w:color w:val="605E5C"/>
      <w:shd w:val="clear" w:color="auto" w:fill="E1DFDD"/>
    </w:rPr>
  </w:style>
  <w:style w:type="paragraph" w:styleId="Subttulo">
    <w:name w:val="Subtitle"/>
    <w:basedOn w:val="Normal0"/>
    <w:next w:val="Normal0"/>
    <w:link w:val="SubttuloCar"/>
    <w:uiPriority w:val="11"/>
    <w:qFormat/>
    <w:rsid w:val="00446FDE"/>
    <w:pPr>
      <w:numPr>
        <w:ilvl w:val="1"/>
      </w:numPr>
      <w:spacing w:before="40" w:line="288" w:lineRule="auto"/>
      <w:ind w:left="432" w:right="1080"/>
    </w:pPr>
    <w:rPr>
      <w:rFonts w:asciiTheme="majorHAnsi" w:hAnsiTheme="majorHAnsi" w:eastAsiaTheme="majorEastAsia" w:cstheme="majorBidi"/>
      <w:caps/>
      <w:color w:val="5B9BD5" w:themeColor="accent1"/>
      <w:kern w:val="20"/>
      <w:sz w:val="56"/>
      <w:szCs w:val="20"/>
      <w:lang w:val="en-US"/>
    </w:rPr>
  </w:style>
  <w:style w:type="character" w:styleId="SubttuloCar" w:customStyle="1">
    <w:name w:val="Subtítulo Car"/>
    <w:basedOn w:val="Fuentedeprrafopredeter"/>
    <w:link w:val="Subttulo"/>
    <w:uiPriority w:val="19"/>
    <w:rsid w:val="00446FDE"/>
    <w:rPr>
      <w:rFonts w:asciiTheme="majorHAnsi" w:hAnsiTheme="majorHAnsi" w:eastAsiaTheme="majorEastAsia" w:cstheme="majorBidi"/>
      <w:caps/>
      <w:color w:val="5B9BD5" w:themeColor="accent1"/>
      <w:kern w:val="20"/>
      <w:sz w:val="56"/>
      <w:szCs w:val="20"/>
      <w:lang w:val="en-US" w:eastAsia="ja-JP"/>
    </w:rPr>
  </w:style>
  <w:style w:type="table" w:styleId="Tablafinanciera" w:customStyle="1">
    <w:name w:val="Tabla financiera"/>
    <w:basedOn w:val="NormalTable0"/>
    <w:uiPriority w:val="99"/>
    <w:rsid w:val="008C1EBE"/>
    <w:pPr>
      <w:spacing w:before="40" w:after="0" w:line="240" w:lineRule="auto"/>
      <w:ind w:left="144" w:right="144"/>
      <w:jc w:val="right"/>
    </w:pPr>
    <w:rPr>
      <w:color w:val="595959" w:themeColor="text1" w:themeTint="A6"/>
      <w:sz w:val="20"/>
      <w:szCs w:val="20"/>
      <w:lang w:val="en-US"/>
    </w:rPr>
    <w:tblPr>
      <w:tblBorders>
        <w:insideH w:val="single" w:color="D9D9D9" w:themeColor="background1" w:themeShade="D9" w:sz="4" w:space="0"/>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NormalTable0"/>
    <w:uiPriority w:val="45"/>
    <w:rsid w:val="00231F2A"/>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NormalTable0"/>
    <w:uiPriority w:val="47"/>
    <w:rsid w:val="00231F2A"/>
    <w:pPr>
      <w:spacing w:after="0" w:line="240" w:lineRule="auto"/>
    </w:pPr>
    <w:tblPr>
      <w:tblStyleRowBandSize w:val="1"/>
      <w:tblStyleColBandSize w:val="1"/>
      <w:tblBorders>
        <w:top w:val="single" w:color="8EAADB" w:themeColor="accent5" w:themeTint="99" w:sz="4" w:space="0"/>
        <w:bottom w:val="single" w:color="8EAADB" w:themeColor="accent5" w:themeTint="99" w:sz="4" w:space="0"/>
        <w:insideH w:val="single" w:color="8EAADB" w:themeColor="accent5"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3CBD5A742C28424DA5172AD252E32316" w:customStyle="1">
    <w:name w:val="3CBD5A742C28424DA5172AD252E32316"/>
    <w:rsid w:val="00E53696"/>
    <w:pPr>
      <w:spacing w:after="200" w:line="276" w:lineRule="auto"/>
    </w:pPr>
    <w:rPr>
      <w:rFonts w:eastAsiaTheme="minorEastAsia"/>
      <w:lang w:eastAsia="es-CL"/>
    </w:rPr>
  </w:style>
  <w:style w:type="paragraph" w:styleId="TtuloTDC">
    <w:name w:val="TOC Heading"/>
    <w:basedOn w:val="heading10"/>
    <w:next w:val="Normal0"/>
    <w:uiPriority w:val="39"/>
    <w:unhideWhenUsed/>
    <w:qFormat/>
    <w:rsid w:val="00A46B8F"/>
    <w:pPr>
      <w:outlineLvl w:val="9"/>
    </w:pPr>
    <w:rPr>
      <w:lang w:eastAsia="es-CL"/>
    </w:rPr>
  </w:style>
  <w:style w:type="character" w:styleId="PrrafodelistaCar" w:customStyle="1">
    <w:name w:val="Párrafo de lista Car"/>
    <w:link w:val="Prrafodelista"/>
    <w:uiPriority w:val="34"/>
    <w:rsid w:val="00A46B8F"/>
  </w:style>
  <w:style w:type="paragraph" w:styleId="TDC1">
    <w:name w:val="toc 1"/>
    <w:basedOn w:val="Normal0"/>
    <w:next w:val="Normal0"/>
    <w:autoRedefine/>
    <w:uiPriority w:val="39"/>
    <w:unhideWhenUsed/>
    <w:rsid w:val="00A46B8F"/>
    <w:pPr>
      <w:spacing w:after="100"/>
    </w:pPr>
  </w:style>
  <w:style w:type="paragraph" w:styleId="TDC2">
    <w:name w:val="toc 2"/>
    <w:basedOn w:val="Normal0"/>
    <w:next w:val="Normal0"/>
    <w:autoRedefine/>
    <w:uiPriority w:val="39"/>
    <w:unhideWhenUsed/>
    <w:rsid w:val="00A46B8F"/>
    <w:pPr>
      <w:spacing w:after="100"/>
      <w:ind w:left="220"/>
    </w:pPr>
  </w:style>
  <w:style w:type="paragraph" w:styleId="TDC3">
    <w:name w:val="toc 3"/>
    <w:basedOn w:val="Normal0"/>
    <w:next w:val="Normal0"/>
    <w:autoRedefine/>
    <w:uiPriority w:val="39"/>
    <w:unhideWhenUsed/>
    <w:rsid w:val="00A46B8F"/>
    <w:pPr>
      <w:spacing w:after="100"/>
      <w:ind w:left="440"/>
    </w:pPr>
  </w:style>
  <w:style w:type="paragraph" w:styleId="Citadestacada">
    <w:name w:val="Intense Quote"/>
    <w:basedOn w:val="Normal0"/>
    <w:next w:val="Normal0"/>
    <w:link w:val="CitadestacadaCar"/>
    <w:uiPriority w:val="30"/>
    <w:qFormat/>
    <w:rsid w:val="00C04221"/>
    <w:pPr>
      <w:pBdr>
        <w:bottom w:val="single" w:color="5B9BD5" w:themeColor="accent1" w:sz="4" w:space="4"/>
      </w:pBdr>
      <w:spacing w:before="200" w:after="280" w:line="276" w:lineRule="auto"/>
      <w:ind w:left="936" w:right="936"/>
    </w:pPr>
    <w:rPr>
      <w:b/>
      <w:bCs/>
      <w:i/>
      <w:iCs/>
      <w:color w:val="5B9BD5" w:themeColor="accent1"/>
    </w:rPr>
  </w:style>
  <w:style w:type="character" w:styleId="CitadestacadaCar" w:customStyle="1">
    <w:name w:val="Cita destacada Car"/>
    <w:basedOn w:val="Fuentedeprrafopredeter"/>
    <w:link w:val="Citadestacada"/>
    <w:uiPriority w:val="30"/>
    <w:rsid w:val="00C04221"/>
    <w:rPr>
      <w:b/>
      <w:bCs/>
      <w:i/>
      <w:iCs/>
      <w:color w:val="5B9BD5" w:themeColor="accent1"/>
    </w:rPr>
  </w:style>
  <w:style w:type="paragraph" w:styleId="Descripcin">
    <w:name w:val="caption"/>
    <w:basedOn w:val="Normal0"/>
    <w:next w:val="Normal0"/>
    <w:uiPriority w:val="35"/>
    <w:unhideWhenUsed/>
    <w:qFormat/>
    <w:rsid w:val="00C04221"/>
    <w:pPr>
      <w:spacing w:before="40" w:line="240" w:lineRule="auto"/>
    </w:pPr>
    <w:rPr>
      <w:b/>
      <w:bCs/>
      <w:color w:val="5B9BD5" w:themeColor="accent1"/>
      <w:kern w:val="20"/>
      <w:sz w:val="18"/>
      <w:szCs w:val="20"/>
      <w:lang w:val="en-US"/>
    </w:rPr>
  </w:style>
  <w:style w:type="paragraph" w:styleId="Textonotapie">
    <w:name w:val="footnote text"/>
    <w:basedOn w:val="Normal0"/>
    <w:link w:val="TextonotapieCar"/>
    <w:uiPriority w:val="99"/>
    <w:semiHidden/>
    <w:unhideWhenUsed/>
    <w:rsid w:val="005D5259"/>
    <w:pPr>
      <w:spacing w:after="0" w:line="240" w:lineRule="auto"/>
    </w:pPr>
    <w:rPr>
      <w:sz w:val="20"/>
      <w:szCs w:val="20"/>
      <w:lang w:val="es-ES"/>
    </w:rPr>
  </w:style>
  <w:style w:type="character" w:styleId="TextonotapieCar" w:customStyle="1">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styleId="normaltextrun" w:customStyle="1">
    <w:name w:val="normaltextrun"/>
    <w:basedOn w:val="Fuentedeprrafopredeter"/>
    <w:rsid w:val="0024234D"/>
  </w:style>
  <w:style w:type="paragraph" w:styleId="Default" w:customStyle="1">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NormalTable0"/>
    <w:uiPriority w:val="40"/>
    <w:rsid w:val="005C4A58"/>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Cuadrculadetablaclara1" w:customStyle="1">
    <w:name w:val="Cuadrícula de tabla clara1"/>
    <w:basedOn w:val="NormalTable0"/>
    <w:next w:val="Tablaconcuadrculaclara"/>
    <w:uiPriority w:val="40"/>
    <w:rsid w:val="00943DF1"/>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paragraph" w:styleId="m4042760116434134222msolistparagraph" w:customStyle="1">
    <w:name w:val="m_4042760116434134222msolistparagraph"/>
    <w:basedOn w:val="Normal0"/>
    <w:rsid w:val="004F1A46"/>
    <w:pPr>
      <w:spacing w:before="100" w:beforeAutospacing="1" w:after="100" w:afterAutospacing="1" w:line="240" w:lineRule="auto"/>
    </w:pPr>
    <w:rPr>
      <w:rFonts w:ascii="Times New Roman" w:hAnsi="Times New Roman" w:eastAsia="Times New Roman" w:cs="Times New Roman"/>
      <w:sz w:val="24"/>
      <w:szCs w:val="24"/>
      <w:lang w:eastAsia="es-CL"/>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itle0" w:customStyle="1">
    <w:name w:val="Subtitle0"/>
    <w:basedOn w:val="Normal0"/>
    <w:next w:val="Normal0"/>
    <w:pPr>
      <w:spacing w:before="40" w:line="288" w:lineRule="auto"/>
      <w:ind w:left="432" w:right="1080"/>
    </w:pPr>
    <w:rPr>
      <w:smallCaps/>
      <w:color w:val="5B9BD5"/>
      <w:sz w:val="56"/>
      <w:szCs w:val="56"/>
    </w:rPr>
  </w:style>
  <w:style w:type="table" w:styleId="a"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0" w:customStyle="1">
    <w:basedOn w:val="Tablanormal"/>
    <w:tblPr>
      <w:tblStyleRowBandSize w:val="1"/>
      <w:tblStyleColBandSize w:val="1"/>
      <w:tblCellMar>
        <w:top w:w="15" w:type="dxa"/>
        <w:left w:w="15" w:type="dxa"/>
        <w:bottom w:w="15" w:type="dxa"/>
        <w:right w:w="15" w:type="dxa"/>
      </w:tblCellMar>
    </w:tblPr>
  </w:style>
  <w:style w:type="table" w:styleId="a1"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2"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3"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4"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5"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 w:type="table" w:styleId="a6" w:customStyle="1">
    <w:basedOn w:val="Tablanormal"/>
    <w:pPr>
      <w:spacing w:before="40" w:after="0" w:line="240" w:lineRule="auto"/>
      <w:ind w:left="144" w:right="144"/>
      <w:jc w:val="right"/>
    </w:pPr>
    <w:rPr>
      <w:color w:val="595959"/>
      <w:sz w:val="20"/>
      <w:szCs w:val="20"/>
    </w:rPr>
    <w:tblPr>
      <w:tblStyleRowBandSize w:val="1"/>
      <w:tblStyleColBandSize w:val="1"/>
      <w:tblCellMar>
        <w:left w:w="115" w:type="dxa"/>
        <w:right w:w="115" w:type="dxa"/>
      </w:tblCellMar>
    </w:tblPr>
    <w:tcPr>
      <w:vAlign w:val="center"/>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1.png" Id="rId8" /><Relationship Type="http://schemas.openxmlformats.org/officeDocument/2006/relationships/theme" Target="theme/theme1.xml" Id="rId13" /><Relationship Type="http://schemas.openxmlformats.org/officeDocument/2006/relationships/styles" Target="styles.xml" Id="rId3" /><Relationship Type="http://schemas.openxmlformats.org/officeDocument/2006/relationships/endnotes" Target="endnotes.xml" Id="rId7" /><Relationship Type="http://schemas.openxmlformats.org/officeDocument/2006/relationships/fontTable" Target="fontTable.xml" Id="rId12"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eader" Target="header2.xml" Id="rId11" /><Relationship Type="http://schemas.openxmlformats.org/officeDocument/2006/relationships/webSettings" Target="webSettings.xml" Id="rId5" /><Relationship Type="http://schemas.openxmlformats.org/officeDocument/2006/relationships/footer" Target="footer1.xml" Id="rId10" /><Relationship Type="http://schemas.openxmlformats.org/officeDocument/2006/relationships/settings" Target="settings.xml" Id="rId4" /><Relationship Type="http://schemas.openxmlformats.org/officeDocument/2006/relationships/header" Target="header1.xml" Id="rId9" /></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footer1.xml.rels><?xml version="1.0" encoding="UTF-8" standalone="yes"?>
<Relationships xmlns="http://schemas.openxmlformats.org/package/2006/relationships"><Relationship Id="rId1" Type="http://schemas.openxmlformats.org/officeDocument/2006/relationships/image" Target="media/image5.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IWkKhvRTX/15SSgIUPQEfrtbuQ==">CgMxLjAyCGguZ2pkZ3hzOAByITFlQWdRcDVnVHpnUTJESTRIR0k3OHcxSnZqWkhVb01xUQ==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Claudia Maureira Q.</dc:creator>
  <lastModifiedBy>BASTIAN . LAGOS MORALES</lastModifiedBy>
  <revision>2</revision>
  <dcterms:created xsi:type="dcterms:W3CDTF">2024-08-29T03:53:00.0000000Z</dcterms:created>
  <dcterms:modified xsi:type="dcterms:W3CDTF">2024-08-29T03:55:00.7423815Z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_NewReviewCycle</vt:lpwstr>
  </property>
  <property fmtid="{D5CDD505-2E9C-101B-9397-08002B2CF9AE}" pid="3" name="ContentTypeId">
    <vt:lpwstr>0x010100E96778489EE7714D8BD12CC105EB918B</vt:lpwstr>
  </property>
</Properties>
</file>